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F32" w:rsidRPr="00E02298" w:rsidRDefault="00853F32" w:rsidP="00B21F8E">
      <w:pPr>
        <w:rPr>
          <w:rFonts w:ascii="Arial" w:hAnsi="Arial" w:cs="Arial"/>
          <w:b/>
          <w:color w:val="FF0000"/>
          <w:sz w:val="24"/>
          <w:szCs w:val="24"/>
        </w:rPr>
      </w:pPr>
      <w:r w:rsidRPr="00E02298">
        <w:rPr>
          <w:noProof/>
          <w:color w:val="FF0000"/>
          <w:lang w:eastAsia="en-GB"/>
        </w:rPr>
        <w:drawing>
          <wp:inline distT="0" distB="0" distL="0" distR="0">
            <wp:extent cx="1437447" cy="371475"/>
            <wp:effectExtent l="0" t="0" r="0" b="0"/>
            <wp:docPr id="1" name="Picture 1" descr="H:\TeamAccess\One Education templates\Logo\One Ed logo NEW PCF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amAccess\One Education templates\Logo\One Ed logo NEW PCF 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447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32" w:rsidRPr="004D13F5" w:rsidRDefault="003B4D41" w:rsidP="00CB4BDD">
      <w:pPr>
        <w:rPr>
          <w:rFonts w:cstheme="minorHAnsi"/>
          <w:b/>
        </w:rPr>
      </w:pPr>
      <w:r w:rsidRPr="004D13F5">
        <w:rPr>
          <w:rFonts w:cstheme="minorHAnsi"/>
          <w:b/>
        </w:rPr>
        <w:t>Job Description-</w:t>
      </w:r>
      <w:r w:rsidR="00C14678" w:rsidRPr="004D13F5">
        <w:rPr>
          <w:rFonts w:cstheme="minorHAnsi"/>
          <w:b/>
        </w:rPr>
        <w:t xml:space="preserve"> </w:t>
      </w:r>
      <w:bookmarkStart w:id="0" w:name="_GoBack"/>
      <w:bookmarkEnd w:id="0"/>
      <w:r w:rsidR="00F67078" w:rsidRPr="004D13F5">
        <w:rPr>
          <w:rFonts w:cstheme="minorHAnsi"/>
          <w:b/>
        </w:rPr>
        <w:t xml:space="preserve">Music </w:t>
      </w:r>
      <w:proofErr w:type="gramStart"/>
      <w:r w:rsidR="00FD5CAD" w:rsidRPr="004D13F5">
        <w:rPr>
          <w:rFonts w:cstheme="minorHAnsi"/>
          <w:b/>
        </w:rPr>
        <w:t>Instructor</w:t>
      </w:r>
      <w:r w:rsidR="007A1559" w:rsidRPr="004D13F5">
        <w:rPr>
          <w:rFonts w:cstheme="minorHAnsi"/>
          <w:b/>
        </w:rPr>
        <w:t xml:space="preserve">  </w:t>
      </w:r>
      <w:r w:rsidR="00C14678" w:rsidRPr="004D13F5">
        <w:rPr>
          <w:rFonts w:cstheme="minorHAnsi"/>
          <w:b/>
        </w:rPr>
        <w:t>(</w:t>
      </w:r>
      <w:proofErr w:type="gramEnd"/>
      <w:r w:rsidR="004D13F5">
        <w:rPr>
          <w:rFonts w:cstheme="minorHAnsi"/>
          <w:b/>
        </w:rPr>
        <w:t>Hourly Paid</w:t>
      </w:r>
      <w:r w:rsidR="00C14678" w:rsidRPr="004D13F5">
        <w:rPr>
          <w:rFonts w:cstheme="minorHAnsi"/>
          <w:b/>
        </w:rPr>
        <w:t>)</w:t>
      </w:r>
    </w:p>
    <w:p w:rsidR="0026032B" w:rsidRPr="004D13F5" w:rsidRDefault="00CB4BDD" w:rsidP="00853F32">
      <w:p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b/>
          <w:color w:val="000000"/>
          <w:lang w:val="en" w:eastAsia="en-GB"/>
        </w:rPr>
      </w:pPr>
      <w:r w:rsidRPr="004D13F5">
        <w:rPr>
          <w:rFonts w:eastAsia="Times New Roman" w:cstheme="minorHAnsi"/>
          <w:b/>
          <w:color w:val="000000"/>
          <w:lang w:val="en" w:eastAsia="en-GB"/>
        </w:rPr>
        <w:t>Main Responsibilities of the post:</w:t>
      </w:r>
    </w:p>
    <w:p w:rsidR="00074380" w:rsidRPr="004D13F5" w:rsidRDefault="00074380" w:rsidP="00F770C9">
      <w:pPr>
        <w:pStyle w:val="DefaultText1"/>
        <w:numPr>
          <w:ilvl w:val="0"/>
          <w:numId w:val="7"/>
        </w:numPr>
        <w:spacing w:line="360" w:lineRule="auto"/>
        <w:ind w:left="499" w:hanging="357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4D13F5">
        <w:rPr>
          <w:rFonts w:ascii="Calibri" w:hAnsi="Calibri" w:cs="Calibri"/>
          <w:sz w:val="22"/>
          <w:szCs w:val="22"/>
          <w:lang w:eastAsia="en-GB"/>
        </w:rPr>
        <w:t xml:space="preserve">To deliver high quality singing, </w:t>
      </w:r>
      <w:r w:rsidR="005865B3" w:rsidRPr="004D13F5">
        <w:rPr>
          <w:rFonts w:ascii="Calibri" w:hAnsi="Calibri" w:cs="Calibri"/>
          <w:sz w:val="22"/>
          <w:szCs w:val="22"/>
          <w:lang w:eastAsia="en-GB"/>
        </w:rPr>
        <w:t xml:space="preserve">group </w:t>
      </w:r>
      <w:r w:rsidRPr="004D13F5">
        <w:rPr>
          <w:rFonts w:ascii="Calibri" w:hAnsi="Calibri" w:cs="Calibri"/>
          <w:sz w:val="22"/>
          <w:szCs w:val="22"/>
          <w:lang w:eastAsia="en-GB"/>
        </w:rPr>
        <w:t xml:space="preserve">instrumental or curriculum teaching to a wide range of abilities in a school or music </w:t>
      </w:r>
      <w:proofErr w:type="spellStart"/>
      <w:r w:rsidRPr="004D13F5">
        <w:rPr>
          <w:rFonts w:ascii="Calibri" w:hAnsi="Calibri" w:cs="Calibri"/>
          <w:sz w:val="22"/>
          <w:szCs w:val="22"/>
          <w:lang w:eastAsia="en-GB"/>
        </w:rPr>
        <w:t>centre</w:t>
      </w:r>
      <w:proofErr w:type="spellEnd"/>
      <w:r w:rsidRPr="004D13F5">
        <w:rPr>
          <w:rFonts w:ascii="Calibri" w:hAnsi="Calibri" w:cs="Calibri"/>
          <w:sz w:val="22"/>
          <w:szCs w:val="22"/>
          <w:lang w:eastAsia="en-GB"/>
        </w:rPr>
        <w:t xml:space="preserve"> setting. </w:t>
      </w:r>
    </w:p>
    <w:p w:rsidR="00B21F8E" w:rsidRPr="004D13F5" w:rsidRDefault="00B21F8E" w:rsidP="00F770C9">
      <w:pPr>
        <w:pStyle w:val="DefaultText1"/>
        <w:numPr>
          <w:ilvl w:val="0"/>
          <w:numId w:val="7"/>
        </w:numPr>
        <w:spacing w:line="360" w:lineRule="auto"/>
        <w:ind w:left="499" w:hanging="357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4D13F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To teach clearly structured lessons or sequences of w</w:t>
      </w:r>
      <w:r w:rsidR="002C186C" w:rsidRPr="004D13F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ork, which interest and motivate children.</w:t>
      </w:r>
    </w:p>
    <w:p w:rsidR="00CB4BDD" w:rsidRPr="004D13F5" w:rsidRDefault="00CB4BDD" w:rsidP="00F770C9">
      <w:pPr>
        <w:pStyle w:val="DefaultText1"/>
        <w:numPr>
          <w:ilvl w:val="0"/>
          <w:numId w:val="7"/>
        </w:numPr>
        <w:spacing w:line="360" w:lineRule="auto"/>
        <w:ind w:left="499" w:hanging="357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4D13F5">
        <w:rPr>
          <w:rFonts w:ascii="Calibri" w:hAnsi="Calibri" w:cs="Calibri"/>
          <w:sz w:val="22"/>
          <w:szCs w:val="22"/>
          <w:lang w:eastAsia="en-GB"/>
        </w:rPr>
        <w:t>To work independently and as part of a team of specialist curriculum/ instrumental/ vocal Teachers and contribute to planning and developments for your area / instrument.</w:t>
      </w:r>
    </w:p>
    <w:p w:rsidR="00E02298" w:rsidRPr="004D13F5" w:rsidRDefault="00E02298" w:rsidP="00F770C9">
      <w:pPr>
        <w:pStyle w:val="DefaultText1"/>
        <w:numPr>
          <w:ilvl w:val="0"/>
          <w:numId w:val="7"/>
        </w:numPr>
        <w:spacing w:line="360" w:lineRule="auto"/>
        <w:ind w:left="499" w:hanging="357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4D13F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To maintain and submit records of </w:t>
      </w:r>
      <w:r w:rsidR="003B4D41" w:rsidRPr="004D13F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progress</w:t>
      </w:r>
      <w:r w:rsidR="00074380" w:rsidRPr="004D13F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 and attendance</w:t>
      </w:r>
      <w:r w:rsidR="003B4D41" w:rsidRPr="004D13F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 </w:t>
      </w:r>
      <w:r w:rsidR="00074380" w:rsidRPr="004D13F5">
        <w:rPr>
          <w:rFonts w:asciiTheme="minorHAnsi" w:hAnsiTheme="minorHAnsi" w:cstheme="minorHAnsi"/>
          <w:color w:val="auto"/>
          <w:sz w:val="22"/>
          <w:szCs w:val="22"/>
          <w:lang w:val="en-GB"/>
        </w:rPr>
        <w:t>as required.</w:t>
      </w:r>
    </w:p>
    <w:p w:rsidR="00E02298" w:rsidRPr="004D13F5" w:rsidRDefault="00E02298" w:rsidP="00F770C9">
      <w:pPr>
        <w:pStyle w:val="ListParagraph"/>
        <w:numPr>
          <w:ilvl w:val="0"/>
          <w:numId w:val="7"/>
        </w:numPr>
        <w:spacing w:line="360" w:lineRule="auto"/>
        <w:ind w:left="499" w:hanging="357"/>
        <w:rPr>
          <w:rFonts w:cstheme="minorHAnsi"/>
        </w:rPr>
      </w:pPr>
      <w:r w:rsidRPr="004D13F5">
        <w:rPr>
          <w:rFonts w:cstheme="minorHAnsi"/>
          <w:bCs/>
        </w:rPr>
        <w:t>To work across multiple sites with flexibility around days and hours of work.</w:t>
      </w:r>
    </w:p>
    <w:p w:rsidR="00CB4BDD" w:rsidRPr="004D13F5" w:rsidRDefault="00E02298" w:rsidP="00F770C9">
      <w:pPr>
        <w:pStyle w:val="ListParagraph"/>
        <w:numPr>
          <w:ilvl w:val="0"/>
          <w:numId w:val="7"/>
        </w:numPr>
        <w:spacing w:line="360" w:lineRule="auto"/>
        <w:ind w:left="499" w:hanging="357"/>
        <w:rPr>
          <w:rFonts w:cstheme="minorHAnsi"/>
        </w:rPr>
      </w:pPr>
      <w:r w:rsidRPr="004D13F5">
        <w:rPr>
          <w:rFonts w:cstheme="minorHAnsi"/>
        </w:rPr>
        <w:t xml:space="preserve">To establish and maintain effective working relationships with a range of professionals in schools and with colleagues and families.  </w:t>
      </w:r>
    </w:p>
    <w:p w:rsidR="00CB4BDD" w:rsidRPr="004D13F5" w:rsidRDefault="00274992" w:rsidP="00F770C9">
      <w:pPr>
        <w:pStyle w:val="ListParagraph"/>
        <w:numPr>
          <w:ilvl w:val="0"/>
          <w:numId w:val="7"/>
        </w:numPr>
        <w:spacing w:line="360" w:lineRule="auto"/>
        <w:ind w:left="499" w:hanging="357"/>
        <w:rPr>
          <w:rFonts w:cstheme="minorHAnsi"/>
        </w:rPr>
      </w:pPr>
      <w:r w:rsidRPr="004D13F5">
        <w:rPr>
          <w:rFonts w:cstheme="minorHAnsi"/>
          <w:bCs/>
        </w:rPr>
        <w:t>To p</w:t>
      </w:r>
      <w:r w:rsidR="00AF79A8" w:rsidRPr="004D13F5">
        <w:rPr>
          <w:rFonts w:cstheme="minorHAnsi"/>
          <w:bCs/>
        </w:rPr>
        <w:t>romote One Education Music</w:t>
      </w:r>
      <w:r w:rsidR="003B4D41" w:rsidRPr="004D13F5">
        <w:rPr>
          <w:rFonts w:cstheme="minorHAnsi"/>
          <w:bCs/>
        </w:rPr>
        <w:t xml:space="preserve"> Centres, </w:t>
      </w:r>
      <w:r w:rsidR="00CB4BDD" w:rsidRPr="004D13F5">
        <w:rPr>
          <w:rFonts w:cstheme="minorHAnsi"/>
          <w:bCs/>
        </w:rPr>
        <w:t xml:space="preserve">courses and </w:t>
      </w:r>
      <w:r w:rsidR="00AF79A8" w:rsidRPr="004D13F5">
        <w:rPr>
          <w:rFonts w:cstheme="minorHAnsi"/>
          <w:bCs/>
        </w:rPr>
        <w:t xml:space="preserve">events </w:t>
      </w:r>
      <w:r w:rsidR="00CB4BDD" w:rsidRPr="004D13F5">
        <w:rPr>
          <w:rFonts w:cstheme="minorHAnsi"/>
          <w:bCs/>
        </w:rPr>
        <w:t xml:space="preserve">and </w:t>
      </w:r>
      <w:r w:rsidR="00CB4BDD" w:rsidRPr="004D13F5">
        <w:rPr>
          <w:rFonts w:ascii="Calibri" w:eastAsia="Times New Roman" w:hAnsi="Calibri" w:cs="Calibri"/>
          <w:color w:val="000000"/>
          <w:lang w:eastAsia="en-GB"/>
        </w:rPr>
        <w:t>provide advice and support about musical pathways to teachers, parents, carers and schools.</w:t>
      </w:r>
    </w:p>
    <w:p w:rsidR="00751280" w:rsidRPr="004D13F5" w:rsidRDefault="00AF79A8" w:rsidP="00CB4BDD">
      <w:pPr>
        <w:pStyle w:val="ListParagraph"/>
        <w:ind w:left="502"/>
        <w:rPr>
          <w:rFonts w:cstheme="minorHAnsi"/>
        </w:rPr>
      </w:pPr>
      <w:r w:rsidRPr="004D13F5">
        <w:rPr>
          <w:rFonts w:cstheme="minorHAnsi"/>
          <w:bCs/>
        </w:rPr>
        <w:t xml:space="preserve"> </w:t>
      </w:r>
      <w:r w:rsidR="00CF088C" w:rsidRPr="004D13F5">
        <w:rPr>
          <w:rFonts w:cstheme="minorHAnsi"/>
          <w:b/>
          <w:lang w:val="en" w:eastAsia="en-GB"/>
        </w:rPr>
        <w:t>___________________________________________________________________</w:t>
      </w:r>
    </w:p>
    <w:p w:rsidR="009938A2" w:rsidRPr="004D13F5" w:rsidRDefault="00CF088C" w:rsidP="00C14678">
      <w:pPr>
        <w:ind w:left="709"/>
        <w:rPr>
          <w:rFonts w:cstheme="minorHAnsi"/>
        </w:rPr>
      </w:pPr>
      <w:r w:rsidRPr="004D13F5">
        <w:rPr>
          <w:rFonts w:cstheme="minorHAnsi"/>
        </w:rPr>
        <w:t xml:space="preserve">Where the postholder is disabled, every effort will be made to supply all necessary aids, adaptations or equipment to allow them to carry </w:t>
      </w:r>
      <w:r w:rsidR="00274992" w:rsidRPr="004D13F5">
        <w:rPr>
          <w:rFonts w:cstheme="minorHAnsi"/>
        </w:rPr>
        <w:t xml:space="preserve">out all the duties of the job. </w:t>
      </w:r>
    </w:p>
    <w:p w:rsidR="00961D39" w:rsidRPr="004D13F5" w:rsidRDefault="00417AD7" w:rsidP="00C14678">
      <w:pPr>
        <w:rPr>
          <w:rFonts w:cstheme="minorHAnsi"/>
          <w:b/>
        </w:rPr>
      </w:pPr>
      <w:r w:rsidRPr="004D13F5">
        <w:rPr>
          <w:rFonts w:cstheme="minorHAnsi"/>
          <w:b/>
        </w:rPr>
        <w:t xml:space="preserve">Person </w:t>
      </w:r>
      <w:proofErr w:type="gramStart"/>
      <w:r w:rsidRPr="004D13F5">
        <w:rPr>
          <w:rFonts w:cstheme="minorHAnsi"/>
          <w:b/>
        </w:rPr>
        <w:t>Specification</w:t>
      </w:r>
      <w:r w:rsidR="00274992" w:rsidRPr="004D13F5">
        <w:rPr>
          <w:rFonts w:cstheme="minorHAnsi"/>
          <w:b/>
        </w:rPr>
        <w:t xml:space="preserve"> </w:t>
      </w:r>
      <w:r w:rsidR="00CB4BDD" w:rsidRPr="004D13F5">
        <w:rPr>
          <w:rFonts w:cstheme="minorHAnsi"/>
          <w:b/>
        </w:rPr>
        <w:t xml:space="preserve"> -</w:t>
      </w:r>
      <w:proofErr w:type="gramEnd"/>
    </w:p>
    <w:p w:rsidR="005D5CCD" w:rsidRPr="004D13F5" w:rsidRDefault="005D5CCD" w:rsidP="005D5CCD">
      <w:pPr>
        <w:rPr>
          <w:rFonts w:cstheme="minorHAnsi"/>
          <w:b/>
          <w:color w:val="FF0000"/>
        </w:rPr>
      </w:pPr>
      <w:r w:rsidRPr="004D13F5">
        <w:rPr>
          <w:rFonts w:cstheme="minorHAnsi"/>
          <w:b/>
        </w:rPr>
        <w:t>For this job we are looking for:</w:t>
      </w:r>
      <w:r w:rsidR="00E02298" w:rsidRPr="004D13F5">
        <w:rPr>
          <w:rFonts w:cstheme="minorHAnsi"/>
          <w:b/>
        </w:rPr>
        <w:t xml:space="preserve">    </w:t>
      </w:r>
    </w:p>
    <w:p w:rsidR="00810CB2" w:rsidRPr="004D13F5" w:rsidRDefault="009938A2" w:rsidP="00F770C9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4D13F5">
        <w:rPr>
          <w:rFonts w:cstheme="minorHAnsi"/>
          <w:bCs/>
        </w:rPr>
        <w:t xml:space="preserve">Excellent </w:t>
      </w:r>
      <w:r w:rsidR="00961D39" w:rsidRPr="004D13F5">
        <w:rPr>
          <w:rFonts w:cstheme="minorHAnsi"/>
          <w:bCs/>
        </w:rPr>
        <w:t xml:space="preserve">knowledge, skills and experience in </w:t>
      </w:r>
      <w:r w:rsidR="00961D39" w:rsidRPr="004D13F5">
        <w:rPr>
          <w:rFonts w:cstheme="minorHAnsi"/>
        </w:rPr>
        <w:t xml:space="preserve">teaching </w:t>
      </w:r>
      <w:r w:rsidR="00857BA6" w:rsidRPr="004D13F5">
        <w:rPr>
          <w:rFonts w:cstheme="minorHAnsi"/>
        </w:rPr>
        <w:t>instrumental</w:t>
      </w:r>
      <w:r w:rsidR="00961D39" w:rsidRPr="004D13F5">
        <w:rPr>
          <w:rFonts w:cstheme="minorHAnsi"/>
        </w:rPr>
        <w:t xml:space="preserve"> </w:t>
      </w:r>
      <w:r w:rsidR="00CB4BDD" w:rsidRPr="004D13F5">
        <w:rPr>
          <w:rFonts w:cstheme="minorHAnsi"/>
        </w:rPr>
        <w:t xml:space="preserve">/vocal / curriculum </w:t>
      </w:r>
      <w:r w:rsidR="00961D39" w:rsidRPr="004D13F5">
        <w:rPr>
          <w:rFonts w:cstheme="minorHAnsi"/>
        </w:rPr>
        <w:t>musi</w:t>
      </w:r>
      <w:r w:rsidR="00810CB2" w:rsidRPr="004D13F5">
        <w:rPr>
          <w:rFonts w:cstheme="minorHAnsi"/>
        </w:rPr>
        <w:t>c.</w:t>
      </w:r>
    </w:p>
    <w:p w:rsidR="00E02298" w:rsidRPr="004D13F5" w:rsidRDefault="00CB4BDD" w:rsidP="00F770C9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color w:val="FF0000"/>
        </w:rPr>
      </w:pPr>
      <w:r w:rsidRPr="004D13F5">
        <w:rPr>
          <w:rFonts w:ascii="Calibri" w:eastAsia="Times New Roman" w:hAnsi="Calibri" w:cs="Calibri"/>
          <w:color w:val="000000"/>
          <w:lang w:eastAsia="en-GB"/>
        </w:rPr>
        <w:t xml:space="preserve">One </w:t>
      </w:r>
      <w:r w:rsidR="005865B3" w:rsidRPr="004D13F5">
        <w:rPr>
          <w:rFonts w:ascii="Calibri" w:eastAsia="Times New Roman" w:hAnsi="Calibri" w:cs="Calibri"/>
          <w:color w:val="000000"/>
          <w:lang w:eastAsia="en-GB"/>
        </w:rPr>
        <w:t xml:space="preserve">or more </w:t>
      </w:r>
      <w:r w:rsidRPr="004D13F5">
        <w:rPr>
          <w:rFonts w:ascii="Calibri" w:eastAsia="Times New Roman" w:hAnsi="Calibri" w:cs="Calibri"/>
          <w:color w:val="000000"/>
          <w:lang w:eastAsia="en-GB"/>
        </w:rPr>
        <w:t xml:space="preserve">of the following </w:t>
      </w:r>
      <w:proofErr w:type="gramStart"/>
      <w:r w:rsidRPr="004D13F5">
        <w:rPr>
          <w:rFonts w:ascii="Calibri" w:eastAsia="Times New Roman" w:hAnsi="Calibri" w:cs="Calibri"/>
          <w:color w:val="000000"/>
          <w:lang w:eastAsia="en-GB"/>
        </w:rPr>
        <w:t>qualifications  -</w:t>
      </w:r>
      <w:proofErr w:type="gramEnd"/>
      <w:r w:rsidRPr="004D13F5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5865B3" w:rsidRPr="004D13F5">
        <w:rPr>
          <w:rFonts w:ascii="Calibri" w:eastAsia="Times New Roman" w:hAnsi="Calibri" w:cs="Calibri"/>
          <w:color w:val="000000"/>
          <w:lang w:eastAsia="en-GB"/>
        </w:rPr>
        <w:t xml:space="preserve">Music Degree /  QTS  / </w:t>
      </w:r>
      <w:r w:rsidRPr="004D13F5">
        <w:rPr>
          <w:rFonts w:ascii="Calibri" w:eastAsia="Times New Roman" w:hAnsi="Calibri" w:cs="Calibri"/>
          <w:color w:val="000000"/>
          <w:lang w:eastAsia="en-GB"/>
        </w:rPr>
        <w:t xml:space="preserve">Music Industry experience, / ABRSM /  Trinity Guildhall </w:t>
      </w:r>
      <w:r w:rsidR="005865B3" w:rsidRPr="004D13F5">
        <w:rPr>
          <w:rFonts w:ascii="Calibri" w:eastAsia="Times New Roman" w:hAnsi="Calibri" w:cs="Calibri"/>
          <w:color w:val="000000"/>
          <w:lang w:eastAsia="en-GB"/>
        </w:rPr>
        <w:t xml:space="preserve">/ Rock School /  Music Diploma </w:t>
      </w:r>
      <w:r w:rsidRPr="004D13F5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810CB2" w:rsidRPr="004D13F5" w:rsidRDefault="00810CB2" w:rsidP="00F770C9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4D13F5">
        <w:rPr>
          <w:rFonts w:cstheme="minorHAnsi"/>
          <w:bCs/>
        </w:rPr>
        <w:t xml:space="preserve">An understanding of equality issues and barriers in relation to enabling access to the curriculum and raising achievement for all children.                                                                                                                            </w:t>
      </w:r>
    </w:p>
    <w:p w:rsidR="00810CB2" w:rsidRPr="004D13F5" w:rsidRDefault="00961D39" w:rsidP="00F770C9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4D13F5">
        <w:rPr>
          <w:rFonts w:cstheme="minorHAnsi"/>
        </w:rPr>
        <w:t>The a</w:t>
      </w:r>
      <w:r w:rsidR="002A1B3F" w:rsidRPr="004D13F5">
        <w:rPr>
          <w:rFonts w:cstheme="minorHAnsi"/>
        </w:rPr>
        <w:t>bility to establish and maintain effective working relationships with a range of professionals</w:t>
      </w:r>
      <w:r w:rsidRPr="004D13F5">
        <w:rPr>
          <w:rFonts w:cstheme="minorHAnsi"/>
        </w:rPr>
        <w:t xml:space="preserve"> in schools and with colleagues and families.</w:t>
      </w:r>
      <w:r w:rsidR="002A1B3F" w:rsidRPr="004D13F5">
        <w:rPr>
          <w:rFonts w:cstheme="minorHAnsi"/>
        </w:rPr>
        <w:t xml:space="preserve"> </w:t>
      </w:r>
      <w:r w:rsidR="00810CB2" w:rsidRPr="004D13F5">
        <w:rPr>
          <w:rFonts w:cstheme="minorHAnsi"/>
        </w:rPr>
        <w:t xml:space="preserve">                                                                                                                              </w:t>
      </w:r>
    </w:p>
    <w:p w:rsidR="00961D39" w:rsidRPr="004D13F5" w:rsidRDefault="002A1B3F" w:rsidP="00F770C9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4D13F5">
        <w:rPr>
          <w:rFonts w:cstheme="minorHAnsi"/>
        </w:rPr>
        <w:t xml:space="preserve">Excellent verbal and written communication skills </w:t>
      </w:r>
      <w:r w:rsidR="00325A6E" w:rsidRPr="004D13F5">
        <w:rPr>
          <w:rFonts w:cstheme="minorHAnsi"/>
        </w:rPr>
        <w:t>across all levels of the organisation, including employers, customers and young people</w:t>
      </w:r>
    </w:p>
    <w:p w:rsidR="009A7842" w:rsidRPr="004D13F5" w:rsidRDefault="00FD3827" w:rsidP="00F770C9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4D13F5">
        <w:rPr>
          <w:rFonts w:cstheme="minorHAnsi"/>
        </w:rPr>
        <w:t xml:space="preserve">Knowledge </w:t>
      </w:r>
      <w:r w:rsidR="009A7842" w:rsidRPr="004D13F5">
        <w:rPr>
          <w:rFonts w:cstheme="minorHAnsi"/>
        </w:rPr>
        <w:t xml:space="preserve">and understanding </w:t>
      </w:r>
      <w:r w:rsidRPr="004D13F5">
        <w:rPr>
          <w:rFonts w:cstheme="minorHAnsi"/>
        </w:rPr>
        <w:t>of safeguarding procedures</w:t>
      </w:r>
      <w:r w:rsidR="009A7842" w:rsidRPr="004D13F5">
        <w:rPr>
          <w:rFonts w:cstheme="minorHAnsi"/>
        </w:rPr>
        <w:t xml:space="preserve"> and relevant legislation</w:t>
      </w:r>
    </w:p>
    <w:p w:rsidR="00417AD7" w:rsidRPr="004D13F5" w:rsidRDefault="00FD3827" w:rsidP="00F770C9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4D13F5">
        <w:rPr>
          <w:rFonts w:cstheme="minorHAnsi"/>
        </w:rPr>
        <w:t xml:space="preserve">IT skills including proficiency in the use of Microsoft Office applications, databases, email applications </w:t>
      </w:r>
      <w:r w:rsidR="00961D39" w:rsidRPr="004D13F5">
        <w:rPr>
          <w:rFonts w:cstheme="minorHAnsi"/>
        </w:rPr>
        <w:t>and music technology software</w:t>
      </w:r>
      <w:r w:rsidR="00417AD7" w:rsidRPr="004D13F5">
        <w:rPr>
          <w:rFonts w:cstheme="minorHAnsi"/>
        </w:rPr>
        <w:t>.</w:t>
      </w:r>
    </w:p>
    <w:p w:rsidR="00CB4BDD" w:rsidRPr="004D13F5" w:rsidRDefault="00CB4BDD" w:rsidP="00CB4BDD">
      <w:pPr>
        <w:pStyle w:val="ListParagraph"/>
        <w:rPr>
          <w:rFonts w:cstheme="minorHAnsi"/>
        </w:rPr>
      </w:pPr>
    </w:p>
    <w:p w:rsidR="00CB4BDD" w:rsidRDefault="00CB4BDD" w:rsidP="00CB4BDD">
      <w:pPr>
        <w:pStyle w:val="ListParagraph"/>
        <w:rPr>
          <w:rFonts w:ascii="Calibri" w:eastAsia="Times New Roman" w:hAnsi="Calibri" w:cs="Calibri"/>
          <w:color w:val="000000"/>
          <w:lang w:eastAsia="en-GB"/>
        </w:rPr>
      </w:pPr>
      <w:r w:rsidRPr="004D13F5">
        <w:rPr>
          <w:rFonts w:cstheme="minorHAnsi"/>
        </w:rPr>
        <w:t xml:space="preserve">It would be desirable to have </w:t>
      </w:r>
      <w:r w:rsidRPr="004D13F5">
        <w:rPr>
          <w:rFonts w:ascii="Calibri" w:eastAsia="Times New Roman" w:hAnsi="Calibri" w:cs="Calibri"/>
          <w:color w:val="000000"/>
          <w:lang w:eastAsia="en-GB"/>
        </w:rPr>
        <w:t>experience of working in a school or music service with thorough knowledge and understanding of Music Hubs and the National Plan for Music Education.</w:t>
      </w:r>
    </w:p>
    <w:p w:rsidR="004D13F5" w:rsidRPr="004D13F5" w:rsidRDefault="004D13F5" w:rsidP="00CB4BDD">
      <w:pPr>
        <w:pStyle w:val="ListParagraph"/>
        <w:rPr>
          <w:rFonts w:cstheme="minorHAnsi"/>
        </w:rPr>
      </w:pPr>
    </w:p>
    <w:p w:rsidR="00FD3827" w:rsidRPr="004D13F5" w:rsidRDefault="00FD3827" w:rsidP="00FD3827">
      <w:pPr>
        <w:rPr>
          <w:rFonts w:cstheme="minorHAnsi"/>
          <w:b/>
        </w:rPr>
      </w:pPr>
      <w:r w:rsidRPr="004D13F5">
        <w:rPr>
          <w:rFonts w:cstheme="minorHAnsi"/>
          <w:b/>
        </w:rPr>
        <w:lastRenderedPageBreak/>
        <w:t>Personal Style and Behaviour</w:t>
      </w:r>
    </w:p>
    <w:p w:rsidR="00417AD7" w:rsidRPr="004D13F5" w:rsidRDefault="00417AD7" w:rsidP="00F770C9">
      <w:pPr>
        <w:pStyle w:val="DefaultText1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4D13F5">
        <w:rPr>
          <w:rFonts w:asciiTheme="minorHAnsi" w:hAnsiTheme="minorHAnsi" w:cstheme="minorHAnsi"/>
          <w:sz w:val="22"/>
          <w:szCs w:val="22"/>
        </w:rPr>
        <w:t xml:space="preserve">A passionate champion of improving outcomes for children and young people, with a </w:t>
      </w:r>
      <w:r w:rsidRPr="004D13F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positive attitude and personal commitment to young people’s development and attainment.</w:t>
      </w:r>
    </w:p>
    <w:p w:rsidR="00417AD7" w:rsidRPr="004D13F5" w:rsidRDefault="00417AD7" w:rsidP="00F770C9">
      <w:pPr>
        <w:pStyle w:val="DefaultText1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4D13F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Willingness to share expertise, s</w:t>
      </w:r>
      <w:r w:rsidR="003B4D41" w:rsidRPr="004D13F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kills and knowledge.</w:t>
      </w:r>
    </w:p>
    <w:p w:rsidR="00970C69" w:rsidRPr="004D13F5" w:rsidRDefault="00970C69" w:rsidP="00F770C9">
      <w:pPr>
        <w:pStyle w:val="DefaultText"/>
        <w:widowControl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4D13F5">
        <w:rPr>
          <w:rFonts w:asciiTheme="minorHAnsi" w:hAnsiTheme="minorHAnsi" w:cstheme="minorHAnsi"/>
          <w:sz w:val="22"/>
          <w:szCs w:val="22"/>
          <w:lang w:val="en-GB"/>
        </w:rPr>
        <w:t>Self-motivation to ensure that tasks are completed to required timescales and quality standards</w:t>
      </w:r>
    </w:p>
    <w:p w:rsidR="00970C69" w:rsidRPr="004D13F5" w:rsidRDefault="00970C69" w:rsidP="00F770C9">
      <w:pPr>
        <w:pStyle w:val="DefaultText"/>
        <w:widowControl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4D13F5">
        <w:rPr>
          <w:rFonts w:asciiTheme="minorHAnsi" w:hAnsiTheme="minorHAnsi" w:cstheme="minorHAnsi"/>
          <w:sz w:val="22"/>
          <w:szCs w:val="22"/>
          <w:lang w:val="en-GB"/>
        </w:rPr>
        <w:t>An i</w:t>
      </w:r>
      <w:r w:rsidR="00417AD7" w:rsidRPr="004D13F5">
        <w:rPr>
          <w:rFonts w:asciiTheme="minorHAnsi" w:hAnsiTheme="minorHAnsi" w:cstheme="minorHAnsi"/>
          <w:sz w:val="22"/>
          <w:szCs w:val="22"/>
          <w:lang w:val="en-GB"/>
        </w:rPr>
        <w:t>nclusive team worker, who develop</w:t>
      </w:r>
      <w:r w:rsidRPr="004D13F5">
        <w:rPr>
          <w:rFonts w:asciiTheme="minorHAnsi" w:hAnsiTheme="minorHAnsi" w:cstheme="minorHAnsi"/>
          <w:sz w:val="22"/>
          <w:szCs w:val="22"/>
          <w:lang w:val="en-GB"/>
        </w:rPr>
        <w:t>s partnerships, works collaboratively and achieves results</w:t>
      </w:r>
    </w:p>
    <w:p w:rsidR="00970C69" w:rsidRPr="004D13F5" w:rsidRDefault="00970C69" w:rsidP="00F770C9">
      <w:pPr>
        <w:pStyle w:val="DefaultText"/>
        <w:widowControl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4D13F5">
        <w:rPr>
          <w:rFonts w:asciiTheme="minorHAnsi" w:hAnsiTheme="minorHAnsi" w:cstheme="minorHAnsi"/>
          <w:sz w:val="22"/>
          <w:szCs w:val="22"/>
          <w:lang w:val="en-GB"/>
        </w:rPr>
        <w:t>Commitment to continuous personal development and</w:t>
      </w:r>
      <w:r w:rsidR="00417AD7" w:rsidRPr="004D13F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D13F5">
        <w:rPr>
          <w:rFonts w:asciiTheme="minorHAnsi" w:hAnsiTheme="minorHAnsi" w:cstheme="minorHAnsi"/>
          <w:sz w:val="22"/>
          <w:szCs w:val="22"/>
          <w:lang w:val="en-GB"/>
        </w:rPr>
        <w:t>service improvement</w:t>
      </w:r>
    </w:p>
    <w:p w:rsidR="00417AD7" w:rsidRPr="004D13F5" w:rsidRDefault="00970C69" w:rsidP="00F770C9">
      <w:pPr>
        <w:pStyle w:val="DefaultText"/>
        <w:widowControl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4D13F5">
        <w:rPr>
          <w:rFonts w:asciiTheme="minorHAnsi" w:hAnsiTheme="minorHAnsi" w:cstheme="minorHAnsi"/>
          <w:sz w:val="22"/>
          <w:szCs w:val="22"/>
          <w:lang w:val="en-GB"/>
        </w:rPr>
        <w:t>Tact, diplomacy and discretion in establishing sustainable relationships</w:t>
      </w:r>
      <w:r w:rsidR="00417AD7" w:rsidRPr="004D13F5">
        <w:rPr>
          <w:rFonts w:asciiTheme="minorHAnsi" w:hAnsiTheme="minorHAnsi" w:cstheme="minorHAnsi"/>
          <w:sz w:val="22"/>
          <w:szCs w:val="22"/>
          <w:lang w:val="en-GB"/>
        </w:rPr>
        <w:t xml:space="preserve"> with </w:t>
      </w:r>
      <w:r w:rsidRPr="004D13F5">
        <w:rPr>
          <w:rFonts w:asciiTheme="minorHAnsi" w:hAnsiTheme="minorHAnsi" w:cstheme="minorHAnsi"/>
          <w:sz w:val="22"/>
          <w:szCs w:val="22"/>
          <w:lang w:val="en-GB"/>
        </w:rPr>
        <w:t>stakeholders</w:t>
      </w:r>
    </w:p>
    <w:p w:rsidR="00417AD7" w:rsidRPr="004D13F5" w:rsidRDefault="00417AD7" w:rsidP="00F770C9">
      <w:pPr>
        <w:pStyle w:val="DefaultText1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4D13F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Flexibility and receptiveness to adapt to changing workload demands and new organisational challenges.</w:t>
      </w:r>
    </w:p>
    <w:p w:rsidR="00417AD7" w:rsidRPr="004D13F5" w:rsidRDefault="00417AD7" w:rsidP="00F770C9">
      <w:pPr>
        <w:pStyle w:val="DefaultText1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4D13F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Excellent time management, organisational and problem</w:t>
      </w:r>
      <w:r w:rsidR="00786B36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-</w:t>
      </w:r>
      <w:r w:rsidRPr="004D13F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solving skills</w:t>
      </w:r>
    </w:p>
    <w:p w:rsidR="00417AD7" w:rsidRPr="004D13F5" w:rsidRDefault="00417AD7" w:rsidP="00F770C9">
      <w:pPr>
        <w:pStyle w:val="DefaultText1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4D13F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Ongoing commitment to inclusive education practices and equality of opportunity</w:t>
      </w:r>
    </w:p>
    <w:p w:rsidR="00C14678" w:rsidRPr="004D13F5" w:rsidRDefault="00417AD7" w:rsidP="00F770C9">
      <w:pPr>
        <w:pStyle w:val="DefaultText"/>
        <w:widowControl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4D13F5">
        <w:rPr>
          <w:rFonts w:asciiTheme="minorHAnsi" w:hAnsiTheme="minorHAnsi" w:cstheme="minorHAnsi"/>
          <w:sz w:val="22"/>
          <w:szCs w:val="22"/>
          <w:lang w:val="en-GB"/>
        </w:rPr>
        <w:t>Willing to undertake a regular fully enhanced DBS check</w:t>
      </w:r>
    </w:p>
    <w:p w:rsidR="00C14678" w:rsidRPr="004D13F5" w:rsidRDefault="00C14678" w:rsidP="00C14678">
      <w:pPr>
        <w:pStyle w:val="DefaultText"/>
        <w:widowControl/>
        <w:ind w:left="720"/>
        <w:rPr>
          <w:rFonts w:asciiTheme="minorHAnsi" w:hAnsiTheme="minorHAnsi" w:cstheme="minorHAnsi"/>
          <w:sz w:val="22"/>
          <w:szCs w:val="22"/>
          <w:lang w:val="en-GB"/>
        </w:rPr>
      </w:pPr>
    </w:p>
    <w:p w:rsidR="00970C69" w:rsidRPr="004D13F5" w:rsidRDefault="00970C69" w:rsidP="00FD3827">
      <w:pPr>
        <w:rPr>
          <w:rFonts w:cstheme="minorHAnsi"/>
          <w:sz w:val="24"/>
          <w:szCs w:val="24"/>
        </w:rPr>
      </w:pPr>
    </w:p>
    <w:p w:rsidR="00E179E9" w:rsidRPr="004D13F5" w:rsidRDefault="00E179E9" w:rsidP="00FD3827">
      <w:pPr>
        <w:rPr>
          <w:rFonts w:cstheme="minorHAnsi"/>
          <w:sz w:val="24"/>
          <w:szCs w:val="24"/>
        </w:rPr>
      </w:pPr>
    </w:p>
    <w:p w:rsidR="00C605C0" w:rsidRPr="004D13F5" w:rsidRDefault="00C605C0" w:rsidP="00C605C0">
      <w:pPr>
        <w:rPr>
          <w:rFonts w:cstheme="minorHAnsi"/>
          <w:b/>
          <w:sz w:val="24"/>
          <w:szCs w:val="24"/>
        </w:rPr>
      </w:pPr>
    </w:p>
    <w:p w:rsidR="00C605C0" w:rsidRPr="004D13F5" w:rsidRDefault="00C605C0" w:rsidP="00C605C0">
      <w:pPr>
        <w:rPr>
          <w:rFonts w:cstheme="minorHAnsi"/>
          <w:b/>
          <w:sz w:val="24"/>
          <w:szCs w:val="24"/>
        </w:rPr>
      </w:pPr>
    </w:p>
    <w:sectPr w:rsidR="00C605C0" w:rsidRPr="004D13F5" w:rsidSect="00417AD7">
      <w:pgSz w:w="11906" w:h="16838"/>
      <w:pgMar w:top="851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BB9"/>
    <w:multiLevelType w:val="hybridMultilevel"/>
    <w:tmpl w:val="C0BA3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155A8"/>
    <w:multiLevelType w:val="multilevel"/>
    <w:tmpl w:val="A200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374DBE"/>
    <w:multiLevelType w:val="hybridMultilevel"/>
    <w:tmpl w:val="73D42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CED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23CEDBE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980E96"/>
    <w:multiLevelType w:val="hybridMultilevel"/>
    <w:tmpl w:val="CEE82EF4"/>
    <w:lvl w:ilvl="0" w:tplc="AAFC00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305DFD"/>
    <w:multiLevelType w:val="hybridMultilevel"/>
    <w:tmpl w:val="DF10E51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557438"/>
    <w:multiLevelType w:val="hybridMultilevel"/>
    <w:tmpl w:val="5B6A56D6"/>
    <w:lvl w:ilvl="0" w:tplc="C630AA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F2745"/>
    <w:multiLevelType w:val="hybridMultilevel"/>
    <w:tmpl w:val="67C20B2A"/>
    <w:lvl w:ilvl="0" w:tplc="8782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32"/>
    <w:rsid w:val="00074380"/>
    <w:rsid w:val="00222366"/>
    <w:rsid w:val="00227AB4"/>
    <w:rsid w:val="0026032B"/>
    <w:rsid w:val="00274992"/>
    <w:rsid w:val="00291FCE"/>
    <w:rsid w:val="0029707E"/>
    <w:rsid w:val="002A1B3F"/>
    <w:rsid w:val="002C186C"/>
    <w:rsid w:val="0030493D"/>
    <w:rsid w:val="00325A6E"/>
    <w:rsid w:val="003B4D41"/>
    <w:rsid w:val="00417AD7"/>
    <w:rsid w:val="004C4326"/>
    <w:rsid w:val="004D13F5"/>
    <w:rsid w:val="005865B3"/>
    <w:rsid w:val="005D0401"/>
    <w:rsid w:val="005D5CCD"/>
    <w:rsid w:val="0060590E"/>
    <w:rsid w:val="00624980"/>
    <w:rsid w:val="006F4BF8"/>
    <w:rsid w:val="00751280"/>
    <w:rsid w:val="00786B36"/>
    <w:rsid w:val="007A1559"/>
    <w:rsid w:val="007F47E7"/>
    <w:rsid w:val="00807DD1"/>
    <w:rsid w:val="00810CB2"/>
    <w:rsid w:val="00853F32"/>
    <w:rsid w:val="00857BA6"/>
    <w:rsid w:val="00915524"/>
    <w:rsid w:val="00961D39"/>
    <w:rsid w:val="00970C69"/>
    <w:rsid w:val="00971204"/>
    <w:rsid w:val="0097701C"/>
    <w:rsid w:val="009938A2"/>
    <w:rsid w:val="009A7842"/>
    <w:rsid w:val="00AE1CC9"/>
    <w:rsid w:val="00AF79A8"/>
    <w:rsid w:val="00B21F8E"/>
    <w:rsid w:val="00C14678"/>
    <w:rsid w:val="00C605C0"/>
    <w:rsid w:val="00C931F1"/>
    <w:rsid w:val="00CB4BDD"/>
    <w:rsid w:val="00CF088C"/>
    <w:rsid w:val="00D960D7"/>
    <w:rsid w:val="00E02298"/>
    <w:rsid w:val="00E179E9"/>
    <w:rsid w:val="00E609EC"/>
    <w:rsid w:val="00EB3501"/>
    <w:rsid w:val="00EC2CA6"/>
    <w:rsid w:val="00ED375C"/>
    <w:rsid w:val="00F342D0"/>
    <w:rsid w:val="00F67078"/>
    <w:rsid w:val="00F770C9"/>
    <w:rsid w:val="00FD1E2E"/>
    <w:rsid w:val="00FD3827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A60A"/>
  <w15:docId w15:val="{12F8EB10-345D-4E55-B393-409FE0A8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1F8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32B"/>
    <w:pPr>
      <w:ind w:left="720"/>
      <w:contextualSpacing/>
    </w:pPr>
  </w:style>
  <w:style w:type="paragraph" w:customStyle="1" w:styleId="DefaultText">
    <w:name w:val="Default Text"/>
    <w:basedOn w:val="Normal"/>
    <w:rsid w:val="00970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B21F8E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Text1">
    <w:name w:val="Default Text:1"/>
    <w:basedOn w:val="Normal"/>
    <w:rsid w:val="00B21F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DefaultText11">
    <w:name w:val="Default Text:1:1"/>
    <w:basedOn w:val="Normal"/>
    <w:rsid w:val="00B21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Single">
    <w:name w:val="Body Single"/>
    <w:basedOn w:val="Normal"/>
    <w:rsid w:val="00B21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D0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Dawson</dc:creator>
  <cp:lastModifiedBy>Adam Cooke</cp:lastModifiedBy>
  <cp:revision>2</cp:revision>
  <cp:lastPrinted>2018-07-05T07:18:00Z</cp:lastPrinted>
  <dcterms:created xsi:type="dcterms:W3CDTF">2023-08-03T17:05:00Z</dcterms:created>
  <dcterms:modified xsi:type="dcterms:W3CDTF">2023-08-03T17:05:00Z</dcterms:modified>
</cp:coreProperties>
</file>