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01"/>
        <w:tblW w:w="15509" w:type="dxa"/>
        <w:tblLook w:val="04A0" w:firstRow="1" w:lastRow="0" w:firstColumn="1" w:lastColumn="0" w:noHBand="0" w:noVBand="1"/>
      </w:tblPr>
      <w:tblGrid>
        <w:gridCol w:w="2880"/>
        <w:gridCol w:w="4094"/>
        <w:gridCol w:w="1995"/>
        <w:gridCol w:w="6540"/>
      </w:tblGrid>
      <w:tr w:rsidR="00AE289A" w14:paraId="6441A3AE" w14:textId="77777777" w:rsidTr="00560200">
        <w:trPr>
          <w:trHeight w:val="841"/>
        </w:trPr>
        <w:tc>
          <w:tcPr>
            <w:tcW w:w="2880" w:type="dxa"/>
            <w:shd w:val="clear" w:color="auto" w:fill="D9D9D9" w:themeFill="background1" w:themeFillShade="D9"/>
          </w:tcPr>
          <w:p w14:paraId="5FA333B7" w14:textId="77777777" w:rsidR="00AE289A" w:rsidRPr="00D25B6A" w:rsidRDefault="00AE289A" w:rsidP="00017A0B">
            <w:pPr>
              <w:rPr>
                <w:b/>
              </w:rPr>
            </w:pPr>
            <w:r w:rsidRPr="00D25B6A">
              <w:rPr>
                <w:b/>
              </w:rPr>
              <w:t>Business Support Area:</w:t>
            </w:r>
          </w:p>
        </w:tc>
        <w:tc>
          <w:tcPr>
            <w:tcW w:w="4094" w:type="dxa"/>
          </w:tcPr>
          <w:p w14:paraId="1303CF58" w14:textId="77777777" w:rsidR="00AE289A" w:rsidRDefault="00AE289A" w:rsidP="00017A0B">
            <w:r>
              <w:t>Health &amp; Safety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143630F9" w14:textId="77777777" w:rsidR="00AE289A" w:rsidRPr="00D25B6A" w:rsidRDefault="00AE289A" w:rsidP="00017A0B">
            <w:pPr>
              <w:rPr>
                <w:b/>
              </w:rPr>
            </w:pPr>
            <w:r w:rsidRPr="00D25B6A">
              <w:rPr>
                <w:b/>
              </w:rPr>
              <w:t>Location:</w:t>
            </w:r>
          </w:p>
        </w:tc>
        <w:tc>
          <w:tcPr>
            <w:tcW w:w="6540" w:type="dxa"/>
          </w:tcPr>
          <w:p w14:paraId="7E01774D" w14:textId="77777777" w:rsidR="00D25B6A" w:rsidRDefault="00AE289A" w:rsidP="00017A0B">
            <w:r>
              <w:t>5</w:t>
            </w:r>
            <w:r w:rsidRPr="00AE289A">
              <w:rPr>
                <w:vertAlign w:val="superscript"/>
              </w:rPr>
              <w:t>th</w:t>
            </w:r>
            <w:r>
              <w:t xml:space="preserve"> Floor</w:t>
            </w:r>
            <w:r w:rsidR="00D25B6A">
              <w:t>, Alexandra House, 133 Moss Lane East, Hulme,</w:t>
            </w:r>
          </w:p>
          <w:p w14:paraId="194AC3AE" w14:textId="77777777" w:rsidR="00AE289A" w:rsidRDefault="00D25B6A" w:rsidP="00017A0B">
            <w:r>
              <w:t>Manchester, M15 5GX.</w:t>
            </w:r>
            <w:r w:rsidR="00AE289A">
              <w:t xml:space="preserve"> </w:t>
            </w:r>
          </w:p>
        </w:tc>
      </w:tr>
      <w:tr w:rsidR="00AE289A" w14:paraId="5B7D1975" w14:textId="77777777" w:rsidTr="00560200">
        <w:trPr>
          <w:trHeight w:val="427"/>
        </w:trPr>
        <w:tc>
          <w:tcPr>
            <w:tcW w:w="2880" w:type="dxa"/>
            <w:shd w:val="clear" w:color="auto" w:fill="D9D9D9" w:themeFill="background1" w:themeFillShade="D9"/>
          </w:tcPr>
          <w:p w14:paraId="45313043" w14:textId="77777777" w:rsidR="00AE289A" w:rsidRPr="00F56AFA" w:rsidRDefault="00D25B6A" w:rsidP="00017A0B">
            <w:pPr>
              <w:rPr>
                <w:b/>
              </w:rPr>
            </w:pPr>
            <w:r w:rsidRPr="00F56AFA">
              <w:rPr>
                <w:b/>
              </w:rPr>
              <w:t>Assessment Date:</w:t>
            </w:r>
          </w:p>
        </w:tc>
        <w:tc>
          <w:tcPr>
            <w:tcW w:w="4094" w:type="dxa"/>
          </w:tcPr>
          <w:p w14:paraId="0B156351" w14:textId="24CD516E" w:rsidR="00AE289A" w:rsidRDefault="00FF5B5F" w:rsidP="00017A0B">
            <w:r>
              <w:t>March 202</w:t>
            </w:r>
            <w:r w:rsidR="00D7461D">
              <w:t>5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4E8FE042" w14:textId="77777777" w:rsidR="00AE289A" w:rsidRPr="00F56AFA" w:rsidRDefault="00F56AFA" w:rsidP="00017A0B">
            <w:pPr>
              <w:rPr>
                <w:b/>
              </w:rPr>
            </w:pPr>
            <w:r w:rsidRPr="00F56AFA">
              <w:rPr>
                <w:b/>
              </w:rPr>
              <w:t>Review Date:</w:t>
            </w:r>
          </w:p>
        </w:tc>
        <w:tc>
          <w:tcPr>
            <w:tcW w:w="6540" w:type="dxa"/>
          </w:tcPr>
          <w:p w14:paraId="009B28E9" w14:textId="27D5AB64" w:rsidR="00AE289A" w:rsidRDefault="00B900F9" w:rsidP="00017A0B">
            <w:r>
              <w:t xml:space="preserve">March </w:t>
            </w:r>
            <w:r w:rsidR="00FF5B5F">
              <w:t>202</w:t>
            </w:r>
            <w:r w:rsidR="00D7461D">
              <w:t>6</w:t>
            </w:r>
          </w:p>
        </w:tc>
      </w:tr>
      <w:tr w:rsidR="00AE289A" w14:paraId="6D62C789" w14:textId="77777777" w:rsidTr="00560200">
        <w:trPr>
          <w:trHeight w:val="418"/>
        </w:trPr>
        <w:tc>
          <w:tcPr>
            <w:tcW w:w="2880" w:type="dxa"/>
            <w:shd w:val="clear" w:color="auto" w:fill="D9D9D9" w:themeFill="background1" w:themeFillShade="D9"/>
          </w:tcPr>
          <w:p w14:paraId="69467ACA" w14:textId="77777777" w:rsidR="00AE289A" w:rsidRPr="00F56AFA" w:rsidRDefault="00F56AFA" w:rsidP="00017A0B">
            <w:pPr>
              <w:rPr>
                <w:b/>
              </w:rPr>
            </w:pPr>
            <w:r w:rsidRPr="00F56AFA">
              <w:rPr>
                <w:b/>
              </w:rPr>
              <w:t>Assessor’s Name:</w:t>
            </w:r>
          </w:p>
        </w:tc>
        <w:tc>
          <w:tcPr>
            <w:tcW w:w="4094" w:type="dxa"/>
          </w:tcPr>
          <w:p w14:paraId="4FE18228" w14:textId="77777777" w:rsidR="00AE289A" w:rsidRDefault="00F56AFA" w:rsidP="00017A0B">
            <w:r>
              <w:t>Collette Collins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194B0C27" w14:textId="77777777" w:rsidR="00AE289A" w:rsidRPr="00F56AFA" w:rsidRDefault="00F56AFA" w:rsidP="00017A0B">
            <w:pPr>
              <w:rPr>
                <w:b/>
              </w:rPr>
            </w:pPr>
            <w:r w:rsidRPr="00F56AFA">
              <w:rPr>
                <w:b/>
              </w:rPr>
              <w:t xml:space="preserve">Job Title: </w:t>
            </w:r>
          </w:p>
        </w:tc>
        <w:tc>
          <w:tcPr>
            <w:tcW w:w="6540" w:type="dxa"/>
          </w:tcPr>
          <w:p w14:paraId="6F1E02EA" w14:textId="6435D4C3" w:rsidR="00AE289A" w:rsidRDefault="00F56AFA" w:rsidP="00017A0B">
            <w:r>
              <w:t>Business Support Manager</w:t>
            </w:r>
            <w:r w:rsidR="0066715F">
              <w:t xml:space="preserve"> – Health &amp; Safety Officer</w:t>
            </w:r>
          </w:p>
        </w:tc>
      </w:tr>
      <w:tr w:rsidR="00AE289A" w14:paraId="38427372" w14:textId="77777777" w:rsidTr="00560200">
        <w:trPr>
          <w:trHeight w:val="409"/>
        </w:trPr>
        <w:tc>
          <w:tcPr>
            <w:tcW w:w="15509" w:type="dxa"/>
            <w:gridSpan w:val="4"/>
            <w:vAlign w:val="center"/>
          </w:tcPr>
          <w:p w14:paraId="018DCEC8" w14:textId="77777777" w:rsidR="00AE289A" w:rsidRDefault="00E23814" w:rsidP="00017A0B">
            <w:r w:rsidRPr="00E23814">
              <w:rPr>
                <w:b/>
              </w:rPr>
              <w:t>Task:</w:t>
            </w:r>
            <w:r>
              <w:t xml:space="preserve"> Risk Assessment for activities in an office environment</w:t>
            </w:r>
          </w:p>
        </w:tc>
      </w:tr>
    </w:tbl>
    <w:p w14:paraId="6853BD5F" w14:textId="6549E278" w:rsidR="008869AE" w:rsidRDefault="004B48B4"/>
    <w:p w14:paraId="0B01903C" w14:textId="77777777" w:rsidR="00017A0B" w:rsidRDefault="00017A0B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5"/>
        <w:gridCol w:w="1080"/>
        <w:gridCol w:w="2040"/>
        <w:gridCol w:w="2419"/>
        <w:gridCol w:w="825"/>
        <w:gridCol w:w="2430"/>
        <w:gridCol w:w="1239"/>
        <w:gridCol w:w="1121"/>
        <w:gridCol w:w="1099"/>
        <w:gridCol w:w="1498"/>
      </w:tblGrid>
      <w:tr w:rsidR="00017A0B" w14:paraId="2AEAE2CD" w14:textId="77777777" w:rsidTr="44493CC3">
        <w:trPr>
          <w:trHeight w:val="300"/>
        </w:trPr>
        <w:tc>
          <w:tcPr>
            <w:tcW w:w="1695" w:type="dxa"/>
            <w:vMerge w:val="restart"/>
            <w:shd w:val="clear" w:color="auto" w:fill="D9D9D9" w:themeFill="background1" w:themeFillShade="D9"/>
          </w:tcPr>
          <w:p w14:paraId="6F94CC76" w14:textId="77777777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What are the Hazards?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14:paraId="3A74BABC" w14:textId="77777777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Who might be harmed?</w:t>
            </w:r>
          </w:p>
        </w:tc>
        <w:tc>
          <w:tcPr>
            <w:tcW w:w="2040" w:type="dxa"/>
            <w:vMerge w:val="restart"/>
            <w:shd w:val="clear" w:color="auto" w:fill="D9D9D9" w:themeFill="background1" w:themeFillShade="D9"/>
          </w:tcPr>
          <w:p w14:paraId="2B2C9F7B" w14:textId="7E1B3067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What are the risks?</w:t>
            </w:r>
          </w:p>
        </w:tc>
        <w:tc>
          <w:tcPr>
            <w:tcW w:w="2419" w:type="dxa"/>
            <w:vMerge w:val="restart"/>
            <w:shd w:val="clear" w:color="auto" w:fill="D9D9D9" w:themeFill="background1" w:themeFillShade="D9"/>
          </w:tcPr>
          <w:p w14:paraId="69EEFBB6" w14:textId="13FFFD90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Control measures?</w:t>
            </w:r>
          </w:p>
        </w:tc>
        <w:tc>
          <w:tcPr>
            <w:tcW w:w="825" w:type="dxa"/>
            <w:vMerge w:val="restart"/>
            <w:shd w:val="clear" w:color="auto" w:fill="D9D9D9" w:themeFill="background1" w:themeFillShade="D9"/>
          </w:tcPr>
          <w:p w14:paraId="103B60A4" w14:textId="3EA756F4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Y/N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50F74027" w14:textId="77777777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Corrective actions required/Observations</w:t>
            </w:r>
          </w:p>
        </w:tc>
        <w:tc>
          <w:tcPr>
            <w:tcW w:w="3459" w:type="dxa"/>
            <w:gridSpan w:val="3"/>
            <w:shd w:val="clear" w:color="auto" w:fill="D9D9D9" w:themeFill="background1" w:themeFillShade="D9"/>
          </w:tcPr>
          <w:p w14:paraId="38650A6F" w14:textId="77777777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Risk Evaluation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174E1E3E" w14:textId="77777777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>Risk Rating</w:t>
            </w:r>
          </w:p>
        </w:tc>
      </w:tr>
      <w:tr w:rsidR="00017A0B" w14:paraId="4D15F5B4" w14:textId="77777777" w:rsidTr="44493CC3">
        <w:trPr>
          <w:trHeight w:val="1335"/>
        </w:trPr>
        <w:tc>
          <w:tcPr>
            <w:tcW w:w="1695" w:type="dxa"/>
            <w:vMerge/>
          </w:tcPr>
          <w:p w14:paraId="100BA7BF" w14:textId="77777777" w:rsidR="00AE289A" w:rsidRDefault="00AE289A"/>
        </w:tc>
        <w:tc>
          <w:tcPr>
            <w:tcW w:w="1080" w:type="dxa"/>
            <w:vMerge/>
          </w:tcPr>
          <w:p w14:paraId="2A2EF2A0" w14:textId="77777777" w:rsidR="00AE289A" w:rsidRDefault="00AE289A"/>
        </w:tc>
        <w:tc>
          <w:tcPr>
            <w:tcW w:w="2040" w:type="dxa"/>
            <w:vMerge/>
          </w:tcPr>
          <w:p w14:paraId="661EAC5B" w14:textId="77777777" w:rsidR="00AE289A" w:rsidRDefault="00AE289A"/>
        </w:tc>
        <w:tc>
          <w:tcPr>
            <w:tcW w:w="2419" w:type="dxa"/>
            <w:vMerge/>
          </w:tcPr>
          <w:p w14:paraId="41C6FCCB" w14:textId="77777777" w:rsidR="00AE289A" w:rsidRDefault="00AE289A"/>
        </w:tc>
        <w:tc>
          <w:tcPr>
            <w:tcW w:w="825" w:type="dxa"/>
            <w:vMerge/>
          </w:tcPr>
          <w:p w14:paraId="09DCDA81" w14:textId="77777777" w:rsidR="00AE289A" w:rsidRPr="00E23814" w:rsidRDefault="00AE289A">
            <w:pPr>
              <w:rPr>
                <w:b/>
              </w:rPr>
            </w:pPr>
          </w:p>
        </w:tc>
        <w:tc>
          <w:tcPr>
            <w:tcW w:w="2430" w:type="dxa"/>
            <w:vMerge/>
          </w:tcPr>
          <w:p w14:paraId="78B749C5" w14:textId="77777777" w:rsidR="00AE289A" w:rsidRPr="00E23814" w:rsidRDefault="00AE289A">
            <w:pPr>
              <w:rPr>
                <w:b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14:paraId="2A9612A3" w14:textId="77777777" w:rsidR="00AE289A" w:rsidRPr="00E23814" w:rsidRDefault="66145E1B" w:rsidP="66145E1B">
            <w:pPr>
              <w:jc w:val="center"/>
              <w:rPr>
                <w:b/>
                <w:bCs/>
                <w:sz w:val="18"/>
                <w:szCs w:val="18"/>
              </w:rPr>
            </w:pPr>
            <w:r w:rsidRPr="66145E1B">
              <w:rPr>
                <w:b/>
                <w:bCs/>
                <w:sz w:val="18"/>
                <w:szCs w:val="18"/>
              </w:rPr>
              <w:t>Consequence</w:t>
            </w:r>
          </w:p>
          <w:p w14:paraId="5A55CBA8" w14:textId="77777777" w:rsidR="00E23814" w:rsidRPr="00E23814" w:rsidRDefault="66145E1B" w:rsidP="66145E1B">
            <w:pPr>
              <w:jc w:val="center"/>
              <w:rPr>
                <w:b/>
                <w:bCs/>
                <w:sz w:val="18"/>
                <w:szCs w:val="18"/>
              </w:rPr>
            </w:pPr>
            <w:r w:rsidRPr="66145E1B">
              <w:rPr>
                <w:b/>
                <w:bCs/>
                <w:sz w:val="18"/>
                <w:szCs w:val="18"/>
              </w:rPr>
              <w:t>(1-5)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2872E112" w14:textId="77777777" w:rsidR="00AE289A" w:rsidRPr="00E23814" w:rsidRDefault="66145E1B" w:rsidP="66145E1B">
            <w:pPr>
              <w:jc w:val="center"/>
              <w:rPr>
                <w:b/>
                <w:bCs/>
                <w:sz w:val="18"/>
                <w:szCs w:val="18"/>
              </w:rPr>
            </w:pPr>
            <w:r w:rsidRPr="66145E1B">
              <w:rPr>
                <w:b/>
                <w:bCs/>
                <w:sz w:val="18"/>
                <w:szCs w:val="18"/>
              </w:rPr>
              <w:t>Likelihood</w:t>
            </w:r>
          </w:p>
          <w:p w14:paraId="5A313EBD" w14:textId="77777777" w:rsidR="00E23814" w:rsidRPr="00E23814" w:rsidRDefault="66145E1B" w:rsidP="66145E1B">
            <w:pPr>
              <w:jc w:val="center"/>
              <w:rPr>
                <w:b/>
                <w:bCs/>
                <w:sz w:val="18"/>
                <w:szCs w:val="18"/>
              </w:rPr>
            </w:pPr>
            <w:r w:rsidRPr="66145E1B">
              <w:rPr>
                <w:b/>
                <w:bCs/>
                <w:sz w:val="18"/>
                <w:szCs w:val="18"/>
              </w:rPr>
              <w:t>(1-5)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E40B247" w14:textId="77777777" w:rsidR="00AE289A" w:rsidRPr="00E23814" w:rsidRDefault="66145E1B" w:rsidP="66145E1B">
            <w:pPr>
              <w:jc w:val="center"/>
              <w:rPr>
                <w:b/>
                <w:bCs/>
                <w:sz w:val="18"/>
                <w:szCs w:val="18"/>
              </w:rPr>
            </w:pPr>
            <w:r w:rsidRPr="66145E1B">
              <w:rPr>
                <w:b/>
                <w:bCs/>
                <w:sz w:val="18"/>
                <w:szCs w:val="18"/>
              </w:rPr>
              <w:t>Overall Risk (C x L)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03040A90" w14:textId="77777777" w:rsidR="00AE289A" w:rsidRPr="00E23814" w:rsidRDefault="66145E1B" w:rsidP="66145E1B">
            <w:pPr>
              <w:jc w:val="center"/>
              <w:rPr>
                <w:b/>
                <w:bCs/>
              </w:rPr>
            </w:pPr>
            <w:r w:rsidRPr="00001878">
              <w:rPr>
                <w:b/>
                <w:bCs/>
                <w:sz w:val="18"/>
              </w:rPr>
              <w:t xml:space="preserve">Low, Medium or High </w:t>
            </w:r>
          </w:p>
        </w:tc>
      </w:tr>
      <w:tr w:rsidR="00017A0B" w14:paraId="487E4A35" w14:textId="77777777" w:rsidTr="44493CC3">
        <w:trPr>
          <w:trHeight w:val="4473"/>
        </w:trPr>
        <w:tc>
          <w:tcPr>
            <w:tcW w:w="1695" w:type="dxa"/>
          </w:tcPr>
          <w:p w14:paraId="67151A17" w14:textId="1E565D34" w:rsidR="00E23814" w:rsidRPr="006172A4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t>Slips, trips and falls</w:t>
            </w:r>
          </w:p>
          <w:p w14:paraId="2F96E515" w14:textId="77777777" w:rsidR="00E23814" w:rsidRPr="006172A4" w:rsidRDefault="00E23814">
            <w:pPr>
              <w:rPr>
                <w:b/>
              </w:rPr>
            </w:pPr>
          </w:p>
          <w:p w14:paraId="4ADF32B7" w14:textId="77777777" w:rsidR="00E23814" w:rsidRPr="006172A4" w:rsidRDefault="00E23814">
            <w:pPr>
              <w:rPr>
                <w:b/>
              </w:rPr>
            </w:pPr>
          </w:p>
          <w:p w14:paraId="6FA97962" w14:textId="77777777" w:rsidR="00E23814" w:rsidRPr="006172A4" w:rsidRDefault="00E23814">
            <w:pPr>
              <w:rPr>
                <w:b/>
              </w:rPr>
            </w:pPr>
          </w:p>
          <w:p w14:paraId="53A29BD0" w14:textId="77777777" w:rsidR="00E23814" w:rsidRPr="006172A4" w:rsidRDefault="00E23814">
            <w:pPr>
              <w:rPr>
                <w:b/>
              </w:rPr>
            </w:pPr>
          </w:p>
        </w:tc>
        <w:tc>
          <w:tcPr>
            <w:tcW w:w="1080" w:type="dxa"/>
          </w:tcPr>
          <w:p w14:paraId="5EE7459B" w14:textId="47F586EC" w:rsidR="00173BA1" w:rsidRDefault="66145E1B" w:rsidP="00A013A8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5484DE64" w14:textId="3915CBB9" w:rsidR="0066715F" w:rsidRDefault="66145E1B" w:rsidP="0066715F">
            <w:r>
              <w:t xml:space="preserve">Could suffer sprains, fractures or even death if they trip and fall </w:t>
            </w:r>
            <w:bookmarkStart w:id="0" w:name="_Int_hEIKWYl5"/>
            <w:r>
              <w:t>as a result of</w:t>
            </w:r>
            <w:bookmarkEnd w:id="0"/>
            <w:r>
              <w:t>:</w:t>
            </w:r>
          </w:p>
          <w:p w14:paraId="4771F68A" w14:textId="04C9615C" w:rsidR="0066715F" w:rsidRDefault="66145E1B" w:rsidP="0066715F">
            <w:pPr>
              <w:pStyle w:val="ListParagraph"/>
              <w:numPr>
                <w:ilvl w:val="0"/>
                <w:numId w:val="5"/>
              </w:numPr>
            </w:pPr>
            <w:r>
              <w:t>Obstructions, trailing cables, spillages, worn or raised floor coverings;</w:t>
            </w:r>
          </w:p>
          <w:p w14:paraId="6966352E" w14:textId="588F75C6" w:rsidR="007E1315" w:rsidRDefault="66145E1B" w:rsidP="00017A0B">
            <w:pPr>
              <w:pStyle w:val="ListParagraph"/>
              <w:numPr>
                <w:ilvl w:val="0"/>
                <w:numId w:val="5"/>
              </w:numPr>
            </w:pPr>
            <w:r>
              <w:t xml:space="preserve">Poor office layout and storage arrangements resulting in insufficient </w:t>
            </w:r>
            <w:r>
              <w:lastRenderedPageBreak/>
              <w:t>circulation space.</w:t>
            </w:r>
          </w:p>
        </w:tc>
        <w:tc>
          <w:tcPr>
            <w:tcW w:w="2419" w:type="dxa"/>
          </w:tcPr>
          <w:p w14:paraId="027A8372" w14:textId="377473B7" w:rsidR="0066715F" w:rsidRDefault="66145E1B" w:rsidP="0066715F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Work areas to be kept clear;</w:t>
            </w:r>
          </w:p>
          <w:p w14:paraId="3322D703" w14:textId="5737D162" w:rsidR="0066715F" w:rsidRDefault="66145E1B" w:rsidP="0066715F">
            <w:pPr>
              <w:pStyle w:val="ListParagraph"/>
              <w:numPr>
                <w:ilvl w:val="0"/>
                <w:numId w:val="6"/>
              </w:numPr>
            </w:pPr>
            <w:r>
              <w:t>Spillages to be cleaned up asap;</w:t>
            </w:r>
          </w:p>
          <w:p w14:paraId="62D1B095" w14:textId="06FCBD1D" w:rsidR="0066715F" w:rsidRDefault="0066715F" w:rsidP="0066715F">
            <w:pPr>
              <w:pStyle w:val="ListParagraph"/>
              <w:numPr>
                <w:ilvl w:val="0"/>
                <w:numId w:val="6"/>
              </w:numPr>
            </w:pPr>
            <w:r>
              <w:t>All areas should be well lit, especially stairs;</w:t>
            </w:r>
          </w:p>
          <w:p w14:paraId="111318CE" w14:textId="1D4A8093" w:rsidR="0066715F" w:rsidRDefault="0066715F" w:rsidP="00017A0B">
            <w:pPr>
              <w:pStyle w:val="ListParagraph"/>
              <w:numPr>
                <w:ilvl w:val="0"/>
                <w:numId w:val="6"/>
              </w:numPr>
            </w:pPr>
            <w:r>
              <w:t xml:space="preserve">Hazards to floor covering or faulty lighting to be reported to </w:t>
            </w:r>
            <w:r w:rsidR="000B1772">
              <w:t>Line Manager or H&amp;S officer</w:t>
            </w:r>
          </w:p>
        </w:tc>
        <w:tc>
          <w:tcPr>
            <w:tcW w:w="825" w:type="dxa"/>
          </w:tcPr>
          <w:p w14:paraId="24AB4A50" w14:textId="6EC2FD85" w:rsidR="00AE289A" w:rsidRDefault="66145E1B" w:rsidP="00A013A8">
            <w:pPr>
              <w:jc w:val="center"/>
            </w:pPr>
            <w:r>
              <w:t>Yes</w:t>
            </w:r>
          </w:p>
        </w:tc>
        <w:tc>
          <w:tcPr>
            <w:tcW w:w="2430" w:type="dxa"/>
          </w:tcPr>
          <w:p w14:paraId="02787492" w14:textId="5BE64D6A" w:rsidR="000B1772" w:rsidRDefault="66145E1B" w:rsidP="66145E1B">
            <w:r>
              <w:t>Staff are aware of good housekeeping to avoid any slips, trips or falls.</w:t>
            </w:r>
          </w:p>
          <w:p w14:paraId="013BC483" w14:textId="77777777" w:rsidR="000B1772" w:rsidRDefault="000B1772"/>
          <w:p w14:paraId="0858C450" w14:textId="6051A32E" w:rsidR="000B1772" w:rsidRDefault="000B1772" w:rsidP="007E1315">
            <w:r>
              <w:t xml:space="preserve">Managers and H&amp;S </w:t>
            </w:r>
            <w:r w:rsidR="007E1315">
              <w:t xml:space="preserve">Officer keeps an observation. </w:t>
            </w:r>
          </w:p>
          <w:p w14:paraId="36EE03A3" w14:textId="640E5B94" w:rsidR="00E60E89" w:rsidRDefault="00E60E89" w:rsidP="007E1315"/>
          <w:p w14:paraId="44A3AB2F" w14:textId="57B6123B" w:rsidR="00E60E89" w:rsidRDefault="00E60E89" w:rsidP="00E60E89">
            <w:r>
              <w:t xml:space="preserve">How to treat </w:t>
            </w:r>
            <w:r w:rsidR="00820EC4">
              <w:t>cuts</w:t>
            </w:r>
            <w:r w:rsidR="00953884">
              <w:t>, sprain</w:t>
            </w:r>
            <w:r w:rsidR="008737F0">
              <w:t>s or fractures</w:t>
            </w:r>
            <w:r>
              <w:t xml:space="preserve"> covered in First Aid training (see HSE poster for current First Aiders)</w:t>
            </w:r>
          </w:p>
          <w:p w14:paraId="15DC3507" w14:textId="77777777" w:rsidR="00E60E89" w:rsidRDefault="00E60E89" w:rsidP="007E1315"/>
          <w:p w14:paraId="6A9CC66C" w14:textId="77777777" w:rsidR="007077DC" w:rsidRDefault="007077DC" w:rsidP="007E1315"/>
          <w:p w14:paraId="5A27D501" w14:textId="72F71160" w:rsidR="007077DC" w:rsidRDefault="007077DC" w:rsidP="007E1315">
            <w:r>
              <w:t xml:space="preserve">Safety kick stool purchased for kitchen </w:t>
            </w:r>
            <w:r>
              <w:lastRenderedPageBreak/>
              <w:t>and can be used around office for high shelving to avoid stretching</w:t>
            </w:r>
            <w:r w:rsidR="2C037227">
              <w:t>.</w:t>
            </w:r>
          </w:p>
          <w:p w14:paraId="3299EFD1" w14:textId="043C9172" w:rsidR="007077DC" w:rsidRDefault="007077DC" w:rsidP="44493CC3"/>
          <w:p w14:paraId="5A4EB0BC" w14:textId="0F753503" w:rsidR="007077DC" w:rsidRDefault="2C037227" w:rsidP="44493CC3">
            <w:r>
              <w:t xml:space="preserve">Safety flooring that avoids slips in kitchen area. Safety warning sign available. </w:t>
            </w:r>
          </w:p>
        </w:tc>
        <w:tc>
          <w:tcPr>
            <w:tcW w:w="1239" w:type="dxa"/>
          </w:tcPr>
          <w:p w14:paraId="3E4A1382" w14:textId="77777777" w:rsidR="00AE289A" w:rsidRDefault="00AE289A" w:rsidP="66145E1B">
            <w:pPr>
              <w:jc w:val="center"/>
            </w:pPr>
          </w:p>
          <w:p w14:paraId="17DEF5B0" w14:textId="5D0A3DDC" w:rsidR="007E1315" w:rsidRDefault="007077DC" w:rsidP="66145E1B">
            <w:pPr>
              <w:jc w:val="center"/>
            </w:pPr>
            <w:r>
              <w:t>3</w:t>
            </w:r>
          </w:p>
        </w:tc>
        <w:tc>
          <w:tcPr>
            <w:tcW w:w="1121" w:type="dxa"/>
          </w:tcPr>
          <w:p w14:paraId="3AFDB028" w14:textId="77777777" w:rsidR="00AE289A" w:rsidRDefault="00AE289A" w:rsidP="66145E1B">
            <w:pPr>
              <w:jc w:val="center"/>
            </w:pPr>
          </w:p>
          <w:p w14:paraId="5F842F29" w14:textId="315BB03F" w:rsidR="007E1315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26F23897" w14:textId="77777777" w:rsidR="00AE289A" w:rsidRDefault="00AE289A" w:rsidP="66145E1B">
            <w:pPr>
              <w:jc w:val="center"/>
            </w:pPr>
          </w:p>
          <w:p w14:paraId="6D122A02" w14:textId="67077B16" w:rsidR="007E1315" w:rsidRDefault="007077DC" w:rsidP="66145E1B">
            <w:pPr>
              <w:jc w:val="center"/>
            </w:pPr>
            <w:r>
              <w:t>3</w:t>
            </w:r>
          </w:p>
        </w:tc>
        <w:tc>
          <w:tcPr>
            <w:tcW w:w="1498" w:type="dxa"/>
          </w:tcPr>
          <w:p w14:paraId="4E32BF29" w14:textId="77777777" w:rsidR="00AE289A" w:rsidRDefault="00AE289A" w:rsidP="66145E1B">
            <w:pPr>
              <w:jc w:val="center"/>
            </w:pPr>
          </w:p>
          <w:p w14:paraId="6CE28111" w14:textId="7D7D54A4" w:rsidR="007E1315" w:rsidRDefault="007077DC" w:rsidP="66145E1B">
            <w:pPr>
              <w:jc w:val="center"/>
            </w:pPr>
            <w:r>
              <w:t>Low</w:t>
            </w:r>
          </w:p>
        </w:tc>
      </w:tr>
      <w:tr w:rsidR="00017A0B" w14:paraId="03E4EB99" w14:textId="77777777" w:rsidTr="44493CC3">
        <w:trPr>
          <w:trHeight w:val="300"/>
        </w:trPr>
        <w:tc>
          <w:tcPr>
            <w:tcW w:w="1695" w:type="dxa"/>
          </w:tcPr>
          <w:p w14:paraId="66D7B463" w14:textId="437CF2DE" w:rsidR="00E23814" w:rsidRPr="006172A4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t>Manual Handling</w:t>
            </w:r>
          </w:p>
          <w:p w14:paraId="7C302808" w14:textId="77777777" w:rsidR="00E23814" w:rsidRPr="006172A4" w:rsidRDefault="00E23814">
            <w:pPr>
              <w:rPr>
                <w:b/>
              </w:rPr>
            </w:pPr>
          </w:p>
          <w:p w14:paraId="5E7CB497" w14:textId="77777777" w:rsidR="00E23814" w:rsidRPr="006172A4" w:rsidRDefault="00E23814">
            <w:pPr>
              <w:rPr>
                <w:b/>
              </w:rPr>
            </w:pPr>
          </w:p>
          <w:p w14:paraId="7128DE18" w14:textId="77777777" w:rsidR="00E23814" w:rsidRPr="006172A4" w:rsidRDefault="00E23814">
            <w:pPr>
              <w:rPr>
                <w:b/>
              </w:rPr>
            </w:pPr>
          </w:p>
        </w:tc>
        <w:tc>
          <w:tcPr>
            <w:tcW w:w="1080" w:type="dxa"/>
          </w:tcPr>
          <w:p w14:paraId="47DD255F" w14:textId="79FA2B65" w:rsidR="007E1315" w:rsidRDefault="66145E1B" w:rsidP="00A013A8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6931CB21" w14:textId="07ACC2FE" w:rsidR="007E1315" w:rsidRDefault="66145E1B" w:rsidP="66145E1B">
            <w:r>
              <w:t>Could suffer from back pain and work-related upper body disorder (WRULD) due to:</w:t>
            </w:r>
          </w:p>
          <w:p w14:paraId="3D9F36E5" w14:textId="6D882C4B" w:rsidR="007E1315" w:rsidRDefault="007E1315" w:rsidP="66145E1B"/>
          <w:p w14:paraId="3751D6FC" w14:textId="67B5AFFD" w:rsidR="007E1315" w:rsidRDefault="66145E1B" w:rsidP="66145E1B">
            <w:pPr>
              <w:pStyle w:val="ListParagraph"/>
              <w:numPr>
                <w:ilvl w:val="0"/>
                <w:numId w:val="7"/>
              </w:numPr>
            </w:pPr>
            <w:r>
              <w:t>Using incorrect handling techniques when handling office items (deliveries, boxes, filing etc.);</w:t>
            </w:r>
          </w:p>
          <w:p w14:paraId="698D9826" w14:textId="18E43AF7" w:rsidR="007E1315" w:rsidRDefault="66145E1B" w:rsidP="66145E1B">
            <w:pPr>
              <w:pStyle w:val="ListParagraph"/>
              <w:numPr>
                <w:ilvl w:val="0"/>
                <w:numId w:val="7"/>
              </w:numPr>
            </w:pPr>
            <w:r>
              <w:t>Poor w</w:t>
            </w:r>
            <w:r w:rsidR="00017A0B">
              <w:t>o</w:t>
            </w:r>
            <w:r>
              <w:t xml:space="preserve">rkstation layout and insufficient working space </w:t>
            </w:r>
            <w:r>
              <w:lastRenderedPageBreak/>
              <w:t>resulting in poor posture;</w:t>
            </w:r>
          </w:p>
          <w:p w14:paraId="2DF9EFF9" w14:textId="16F9AA0A" w:rsidR="007E1315" w:rsidRDefault="66145E1B" w:rsidP="66145E1B">
            <w:pPr>
              <w:pStyle w:val="ListParagraph"/>
              <w:numPr>
                <w:ilvl w:val="0"/>
                <w:numId w:val="7"/>
              </w:numPr>
            </w:pPr>
            <w:r>
              <w:t>Individuals with health conditions, previous back injuries etc affecting ability to safely handle items;</w:t>
            </w:r>
          </w:p>
          <w:p w14:paraId="09EF81A9" w14:textId="69BACABB" w:rsidR="007E1315" w:rsidRDefault="66145E1B" w:rsidP="00017A0B">
            <w:pPr>
              <w:pStyle w:val="ListParagraph"/>
              <w:numPr>
                <w:ilvl w:val="0"/>
                <w:numId w:val="7"/>
              </w:numPr>
            </w:pPr>
            <w:r>
              <w:t>New and expectant mothers may be more susceptible to injury.</w:t>
            </w:r>
          </w:p>
        </w:tc>
        <w:tc>
          <w:tcPr>
            <w:tcW w:w="2419" w:type="dxa"/>
          </w:tcPr>
          <w:p w14:paraId="5C376498" w14:textId="1113AA81" w:rsidR="00AE289A" w:rsidRDefault="66145E1B" w:rsidP="66145E1B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A risk assessment must be completed for lifting heavy and bulky loads that present a risk of injury (</w:t>
            </w:r>
            <w:proofErr w:type="gramStart"/>
            <w:r>
              <w:t>e.g.</w:t>
            </w:r>
            <w:proofErr w:type="gramEnd"/>
            <w:r>
              <w:t xml:space="preserve"> stretching, stooping, twisting).</w:t>
            </w:r>
          </w:p>
          <w:p w14:paraId="75DEF593" w14:textId="5F362274" w:rsidR="00AE289A" w:rsidRDefault="66145E1B" w:rsidP="66145E1B">
            <w:pPr>
              <w:pStyle w:val="ListParagraph"/>
              <w:numPr>
                <w:ilvl w:val="0"/>
                <w:numId w:val="8"/>
              </w:numPr>
            </w:pPr>
            <w:r>
              <w:t xml:space="preserve">A </w:t>
            </w:r>
            <w:r w:rsidR="00017A0B">
              <w:t>trolley</w:t>
            </w:r>
            <w:r>
              <w:t xml:space="preserve"> should be used to transport boxes of paper or other heavy items.</w:t>
            </w:r>
          </w:p>
          <w:p w14:paraId="727ADE8D" w14:textId="03E4481B" w:rsidR="00AE289A" w:rsidRDefault="66145E1B" w:rsidP="66145E1B">
            <w:pPr>
              <w:pStyle w:val="ListParagraph"/>
              <w:numPr>
                <w:ilvl w:val="0"/>
                <w:numId w:val="8"/>
              </w:numPr>
            </w:pPr>
            <w:r>
              <w:t>Using low shelves for storing heavy items and only using high shelves for light items.</w:t>
            </w:r>
          </w:p>
          <w:p w14:paraId="0EF617A6" w14:textId="49606850" w:rsidR="00AE289A" w:rsidRDefault="66145E1B" w:rsidP="00017A0B">
            <w:pPr>
              <w:pStyle w:val="ListParagraph"/>
              <w:numPr>
                <w:ilvl w:val="0"/>
                <w:numId w:val="8"/>
              </w:numPr>
            </w:pPr>
            <w:r>
              <w:t xml:space="preserve">Training in lifting techniques should </w:t>
            </w:r>
            <w:r>
              <w:lastRenderedPageBreak/>
              <w:t xml:space="preserve">be provided for anyone who undertakes lifting of heavy loads. </w:t>
            </w:r>
          </w:p>
          <w:p w14:paraId="444DE332" w14:textId="11E51BEE" w:rsidR="00AE289A" w:rsidRDefault="00AE289A" w:rsidP="66145E1B"/>
        </w:tc>
        <w:tc>
          <w:tcPr>
            <w:tcW w:w="825" w:type="dxa"/>
          </w:tcPr>
          <w:p w14:paraId="7B11D4D8" w14:textId="2475F9EC" w:rsidR="00AE289A" w:rsidRDefault="66145E1B" w:rsidP="00A013A8">
            <w:pPr>
              <w:jc w:val="center"/>
            </w:pPr>
            <w:r>
              <w:lastRenderedPageBreak/>
              <w:t>Yes</w:t>
            </w:r>
          </w:p>
        </w:tc>
        <w:tc>
          <w:tcPr>
            <w:tcW w:w="2430" w:type="dxa"/>
          </w:tcPr>
          <w:p w14:paraId="5F90A8DE" w14:textId="732DB33B" w:rsidR="00AE289A" w:rsidRDefault="005310BB">
            <w:r>
              <w:t>S</w:t>
            </w:r>
            <w:r w:rsidR="66145E1B">
              <w:t>taff responsible for dealing with deliveries/movements of manual</w:t>
            </w:r>
            <w:r w:rsidR="00017A0B">
              <w:t xml:space="preserve"> </w:t>
            </w:r>
            <w:r w:rsidR="66145E1B">
              <w:t xml:space="preserve">handling loads. </w:t>
            </w:r>
          </w:p>
          <w:p w14:paraId="729DAB6E" w14:textId="1668CF39" w:rsidR="00AE289A" w:rsidRDefault="00AE289A" w:rsidP="66145E1B"/>
          <w:p w14:paraId="67FADFF4" w14:textId="45759CF1" w:rsidR="00AE289A" w:rsidRDefault="66145E1B" w:rsidP="66145E1B">
            <w:r>
              <w:t xml:space="preserve">Remind staff that they should not try to lift objects that look or appear too heavy to handle. </w:t>
            </w:r>
          </w:p>
          <w:p w14:paraId="60A777ED" w14:textId="3DACAF2C" w:rsidR="00AE289A" w:rsidRDefault="00AE289A" w:rsidP="66145E1B"/>
          <w:p w14:paraId="5E31246D" w14:textId="3D6A0206" w:rsidR="005310BB" w:rsidRDefault="005310BB" w:rsidP="66145E1B">
            <w:r>
              <w:t xml:space="preserve">All relevant staff identified and </w:t>
            </w:r>
            <w:r w:rsidR="00EF0F2A">
              <w:t>given man</w:t>
            </w:r>
            <w:r w:rsidR="0018031A">
              <w:t>ual handling training</w:t>
            </w:r>
            <w:r w:rsidR="003767C9">
              <w:t xml:space="preserve"> as required.</w:t>
            </w:r>
          </w:p>
          <w:p w14:paraId="761F60F2" w14:textId="15FDD5C7" w:rsidR="00AE289A" w:rsidRDefault="00AE289A" w:rsidP="66145E1B"/>
        </w:tc>
        <w:tc>
          <w:tcPr>
            <w:tcW w:w="1239" w:type="dxa"/>
          </w:tcPr>
          <w:p w14:paraId="38578746" w14:textId="204E9B76" w:rsidR="66145E1B" w:rsidRDefault="66145E1B" w:rsidP="00017A0B">
            <w:pPr>
              <w:jc w:val="center"/>
            </w:pPr>
          </w:p>
          <w:p w14:paraId="2CD71522" w14:textId="10451888" w:rsidR="00AE289A" w:rsidRDefault="66145E1B" w:rsidP="00017A0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4119B6E6" w14:textId="2BA5037E" w:rsidR="66145E1B" w:rsidRDefault="66145E1B" w:rsidP="00017A0B">
            <w:pPr>
              <w:jc w:val="center"/>
            </w:pPr>
          </w:p>
          <w:p w14:paraId="52527E82" w14:textId="7148759D" w:rsidR="00AE289A" w:rsidRDefault="66145E1B" w:rsidP="00017A0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54DCEA53" w14:textId="3B28AECB" w:rsidR="66145E1B" w:rsidRDefault="66145E1B" w:rsidP="00017A0B">
            <w:pPr>
              <w:jc w:val="center"/>
            </w:pPr>
          </w:p>
          <w:p w14:paraId="41CC342B" w14:textId="2B12BA31" w:rsidR="00AE289A" w:rsidRDefault="66145E1B" w:rsidP="00017A0B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63582CBF" w14:textId="2C1CAB4F" w:rsidR="66145E1B" w:rsidRDefault="66145E1B" w:rsidP="00017A0B">
            <w:pPr>
              <w:jc w:val="center"/>
            </w:pPr>
          </w:p>
          <w:p w14:paraId="51FA2186" w14:textId="57DF2AFF" w:rsidR="00AE289A" w:rsidRDefault="66145E1B" w:rsidP="00017A0B">
            <w:pPr>
              <w:jc w:val="center"/>
            </w:pPr>
            <w:r>
              <w:t>Low</w:t>
            </w:r>
          </w:p>
        </w:tc>
      </w:tr>
      <w:tr w:rsidR="00017A0B" w14:paraId="4B4E84A2" w14:textId="77777777" w:rsidTr="44493CC3">
        <w:trPr>
          <w:trHeight w:val="300"/>
        </w:trPr>
        <w:tc>
          <w:tcPr>
            <w:tcW w:w="1695" w:type="dxa"/>
          </w:tcPr>
          <w:p w14:paraId="25F41331" w14:textId="65DA31D5" w:rsidR="00E23814" w:rsidRPr="006172A4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t>Display Screen Equipment</w:t>
            </w:r>
          </w:p>
          <w:p w14:paraId="50C14721" w14:textId="0915E3B2" w:rsidR="00E23814" w:rsidRPr="006172A4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t>(DSE)</w:t>
            </w:r>
          </w:p>
          <w:p w14:paraId="21D29A0D" w14:textId="77777777" w:rsidR="00E23814" w:rsidRPr="006172A4" w:rsidRDefault="00E23814">
            <w:pPr>
              <w:rPr>
                <w:b/>
              </w:rPr>
            </w:pPr>
          </w:p>
          <w:p w14:paraId="276CAF21" w14:textId="77777777" w:rsidR="00E23814" w:rsidRPr="006172A4" w:rsidRDefault="00E23814">
            <w:pPr>
              <w:rPr>
                <w:b/>
              </w:rPr>
            </w:pPr>
          </w:p>
        </w:tc>
        <w:tc>
          <w:tcPr>
            <w:tcW w:w="1080" w:type="dxa"/>
          </w:tcPr>
          <w:p w14:paraId="0F8746A1" w14:textId="4984B979" w:rsidR="00AE289A" w:rsidRDefault="66145E1B" w:rsidP="00A013A8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545BF3BC" w14:textId="06552442" w:rsidR="00AE289A" w:rsidRDefault="66145E1B">
            <w:r>
              <w:t xml:space="preserve">WRULD could develop </w:t>
            </w:r>
            <w:bookmarkStart w:id="1" w:name="_Int_lvqFDGlB"/>
            <w:r>
              <w:t>as a result of</w:t>
            </w:r>
            <w:bookmarkEnd w:id="1"/>
            <w:r>
              <w:t>:</w:t>
            </w:r>
          </w:p>
          <w:p w14:paraId="392FAB8D" w14:textId="0593BBDE" w:rsidR="00AE289A" w:rsidRDefault="00AE289A" w:rsidP="66145E1B"/>
          <w:p w14:paraId="70C12EDB" w14:textId="140A2F28" w:rsidR="00AE289A" w:rsidRDefault="66145E1B" w:rsidP="66145E1B">
            <w:pPr>
              <w:pStyle w:val="ListParagraph"/>
              <w:numPr>
                <w:ilvl w:val="0"/>
                <w:numId w:val="9"/>
              </w:numPr>
            </w:pPr>
            <w:r>
              <w:t>Inappropriate layout or lack of awareness resulting in poor posture being adopted when using DSE.</w:t>
            </w:r>
          </w:p>
          <w:p w14:paraId="2B8829D0" w14:textId="77777777" w:rsidR="00AE289A" w:rsidRDefault="66145E1B" w:rsidP="00017A0B">
            <w:pPr>
              <w:pStyle w:val="ListParagraph"/>
              <w:numPr>
                <w:ilvl w:val="0"/>
                <w:numId w:val="9"/>
              </w:numPr>
            </w:pPr>
            <w:r>
              <w:t xml:space="preserve">Working for prolonged periods without change of posture or sufficient break. </w:t>
            </w:r>
          </w:p>
          <w:p w14:paraId="2E098F55" w14:textId="77777777" w:rsidR="00A55A8D" w:rsidRDefault="00A55A8D" w:rsidP="00A55A8D"/>
          <w:p w14:paraId="53AD4675" w14:textId="4B52F695" w:rsidR="00A55A8D" w:rsidRDefault="00A55A8D" w:rsidP="00A55A8D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Eye strain</w:t>
            </w:r>
          </w:p>
        </w:tc>
        <w:tc>
          <w:tcPr>
            <w:tcW w:w="2419" w:type="dxa"/>
          </w:tcPr>
          <w:p w14:paraId="4B4B341B" w14:textId="2E0D8648" w:rsidR="00AE289A" w:rsidRDefault="66145E1B" w:rsidP="66145E1B">
            <w:pPr>
              <w:pStyle w:val="ListParagraph"/>
              <w:numPr>
                <w:ilvl w:val="0"/>
                <w:numId w:val="10"/>
              </w:numPr>
            </w:pPr>
            <w:bookmarkStart w:id="2" w:name="_Int_nefyUdgS"/>
            <w:r>
              <w:lastRenderedPageBreak/>
              <w:t>Where</w:t>
            </w:r>
            <w:bookmarkEnd w:id="2"/>
            <w:r>
              <w:t xml:space="preserve"> desktops, laptops and notebooks are used as a significant part of day-to-day work, a DSE assessment </w:t>
            </w:r>
            <w:r w:rsidR="000745BD">
              <w:t>should</w:t>
            </w:r>
            <w:r>
              <w:t xml:space="preserve"> be carried out.</w:t>
            </w:r>
          </w:p>
          <w:p w14:paraId="5D6064B4" w14:textId="581668E5" w:rsidR="00AE289A" w:rsidRDefault="66145E1B" w:rsidP="66145E1B">
            <w:pPr>
              <w:pStyle w:val="ListParagraph"/>
              <w:numPr>
                <w:ilvl w:val="0"/>
                <w:numId w:val="10"/>
              </w:numPr>
            </w:pPr>
            <w:r>
              <w:t xml:space="preserve">Work should be planned to include regular breaks from computer. </w:t>
            </w:r>
          </w:p>
          <w:p w14:paraId="3974EAA5" w14:textId="4DCE91C0" w:rsidR="00AE289A" w:rsidRDefault="66145E1B" w:rsidP="00A013A8">
            <w:pPr>
              <w:pStyle w:val="ListParagraph"/>
              <w:numPr>
                <w:ilvl w:val="0"/>
                <w:numId w:val="10"/>
              </w:numPr>
            </w:pPr>
            <w:r>
              <w:t xml:space="preserve">Training on general office or specialist applications may be required for software proficiency. </w:t>
            </w:r>
          </w:p>
        </w:tc>
        <w:tc>
          <w:tcPr>
            <w:tcW w:w="825" w:type="dxa"/>
          </w:tcPr>
          <w:p w14:paraId="555A843F" w14:textId="738377BF" w:rsidR="00AE289A" w:rsidRDefault="66145E1B" w:rsidP="00A013A8">
            <w:pPr>
              <w:jc w:val="center"/>
            </w:pPr>
            <w:r>
              <w:t>Yes</w:t>
            </w:r>
          </w:p>
        </w:tc>
        <w:tc>
          <w:tcPr>
            <w:tcW w:w="2430" w:type="dxa"/>
          </w:tcPr>
          <w:p w14:paraId="7CB19F96" w14:textId="77777777" w:rsidR="000972A2" w:rsidRDefault="001A47C0">
            <w:r>
              <w:t>Office Manager train</w:t>
            </w:r>
            <w:r w:rsidR="006D3DFC">
              <w:t>ed in completing basic DSE assessments</w:t>
            </w:r>
            <w:r w:rsidR="000972A2">
              <w:t>.</w:t>
            </w:r>
          </w:p>
          <w:p w14:paraId="64FCF30C" w14:textId="77777777" w:rsidR="000972A2" w:rsidRDefault="000972A2"/>
          <w:p w14:paraId="0C904998" w14:textId="0FD4B642" w:rsidR="00AE289A" w:rsidRDefault="000972A2">
            <w:r>
              <w:t>All staff given the ‘are you sitting comfortably’ guide</w:t>
            </w:r>
            <w:r w:rsidR="00744215">
              <w:t xml:space="preserve"> on starting with the Company</w:t>
            </w:r>
            <w:r w:rsidR="66145E1B">
              <w:t xml:space="preserve"> </w:t>
            </w:r>
          </w:p>
        </w:tc>
        <w:tc>
          <w:tcPr>
            <w:tcW w:w="1239" w:type="dxa"/>
          </w:tcPr>
          <w:p w14:paraId="007776D0" w14:textId="77777777" w:rsidR="00A013A8" w:rsidRDefault="00A013A8" w:rsidP="66145E1B">
            <w:pPr>
              <w:jc w:val="center"/>
            </w:pPr>
          </w:p>
          <w:p w14:paraId="1664047E" w14:textId="0312BA08" w:rsidR="00AE289A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16D9D31D" w14:textId="77777777" w:rsidR="00A013A8" w:rsidRDefault="00A013A8" w:rsidP="66145E1B">
            <w:pPr>
              <w:jc w:val="center"/>
            </w:pPr>
          </w:p>
          <w:p w14:paraId="160D1910" w14:textId="0215BBFF" w:rsidR="00AE289A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14:paraId="2B2EF89F" w14:textId="77777777" w:rsidR="00A013A8" w:rsidRDefault="00A013A8" w:rsidP="66145E1B">
            <w:pPr>
              <w:jc w:val="center"/>
            </w:pPr>
          </w:p>
          <w:p w14:paraId="0F8732A3" w14:textId="3D84D011" w:rsidR="00AE289A" w:rsidRDefault="66145E1B" w:rsidP="66145E1B">
            <w:pPr>
              <w:jc w:val="center"/>
            </w:pPr>
            <w:r>
              <w:t>4</w:t>
            </w:r>
          </w:p>
        </w:tc>
        <w:tc>
          <w:tcPr>
            <w:tcW w:w="1498" w:type="dxa"/>
          </w:tcPr>
          <w:p w14:paraId="026041B0" w14:textId="77777777" w:rsidR="00A013A8" w:rsidRDefault="00A013A8" w:rsidP="66145E1B">
            <w:pPr>
              <w:jc w:val="center"/>
            </w:pPr>
          </w:p>
          <w:p w14:paraId="50AE570E" w14:textId="4404ACA6" w:rsidR="00AE289A" w:rsidRDefault="66145E1B" w:rsidP="66145E1B">
            <w:pPr>
              <w:jc w:val="center"/>
            </w:pPr>
            <w:r>
              <w:t>Low</w:t>
            </w:r>
          </w:p>
        </w:tc>
      </w:tr>
      <w:tr w:rsidR="00017A0B" w14:paraId="255664B5" w14:textId="77777777" w:rsidTr="44493CC3">
        <w:trPr>
          <w:trHeight w:val="300"/>
        </w:trPr>
        <w:tc>
          <w:tcPr>
            <w:tcW w:w="1695" w:type="dxa"/>
          </w:tcPr>
          <w:p w14:paraId="61F16A6B" w14:textId="303B177E" w:rsidR="66145E1B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t xml:space="preserve">Electrical safety </w:t>
            </w:r>
          </w:p>
        </w:tc>
        <w:tc>
          <w:tcPr>
            <w:tcW w:w="1080" w:type="dxa"/>
          </w:tcPr>
          <w:p w14:paraId="0F3FC1CE" w14:textId="03CC2F00" w:rsidR="66145E1B" w:rsidRDefault="66145E1B" w:rsidP="00A013A8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39A1DD13" w14:textId="072E5B15" w:rsidR="66145E1B" w:rsidRDefault="66145E1B" w:rsidP="66145E1B">
            <w:r>
              <w:t>Could suffer electrical shock or burns if using:</w:t>
            </w:r>
          </w:p>
          <w:p w14:paraId="3E2FB629" w14:textId="1CF21758" w:rsidR="66145E1B" w:rsidRDefault="66145E1B" w:rsidP="66145E1B"/>
          <w:p w14:paraId="5ACA940B" w14:textId="38E9D971" w:rsidR="66145E1B" w:rsidRDefault="66145E1B" w:rsidP="00A013A8">
            <w:pPr>
              <w:pStyle w:val="ListParagraph"/>
              <w:numPr>
                <w:ilvl w:val="0"/>
                <w:numId w:val="11"/>
              </w:numPr>
            </w:pPr>
            <w:r>
              <w:t>Damaged portable electrical appliances, their cables, plugs (</w:t>
            </w:r>
            <w:proofErr w:type="gramStart"/>
            <w:r>
              <w:t>e.g.</w:t>
            </w:r>
            <w:proofErr w:type="gramEnd"/>
            <w:r>
              <w:t xml:space="preserve"> lamps, fans, photocopier extension leads, PC etc.)</w:t>
            </w:r>
          </w:p>
        </w:tc>
        <w:tc>
          <w:tcPr>
            <w:tcW w:w="2419" w:type="dxa"/>
          </w:tcPr>
          <w:p w14:paraId="0DCE8C82" w14:textId="5BE88A1A" w:rsidR="00096317" w:rsidRDefault="00096317" w:rsidP="00A013A8">
            <w:pPr>
              <w:pStyle w:val="ListParagraph"/>
              <w:numPr>
                <w:ilvl w:val="0"/>
                <w:numId w:val="12"/>
              </w:numPr>
            </w:pPr>
            <w:r>
              <w:t xml:space="preserve">No legal </w:t>
            </w:r>
            <w:r w:rsidR="00215E6E">
              <w:t>requirements from our insurers or landlord’s lease to r</w:t>
            </w:r>
            <w:r w:rsidR="00764E20">
              <w:t>outinely PAT test electricals and no portable heaters</w:t>
            </w:r>
            <w:r w:rsidR="00901010">
              <w:t xml:space="preserve"> allowed</w:t>
            </w:r>
            <w:r w:rsidR="00764E20">
              <w:t xml:space="preserve">. </w:t>
            </w:r>
          </w:p>
          <w:p w14:paraId="22FBD2BC" w14:textId="44FF362F" w:rsidR="66145E1B" w:rsidRDefault="66145E1B" w:rsidP="00A013A8">
            <w:pPr>
              <w:pStyle w:val="ListParagraph"/>
              <w:numPr>
                <w:ilvl w:val="0"/>
                <w:numId w:val="12"/>
              </w:numPr>
            </w:pPr>
            <w:r>
              <w:t xml:space="preserve">Electrical cables and plugs should be regularly visually inspected by the user for damage. </w:t>
            </w:r>
          </w:p>
          <w:p w14:paraId="08EE8B2F" w14:textId="3D919840" w:rsidR="00A013A8" w:rsidRDefault="00A013A8" w:rsidP="00A013A8">
            <w:pPr>
              <w:pStyle w:val="ListParagraph"/>
              <w:numPr>
                <w:ilvl w:val="0"/>
                <w:numId w:val="12"/>
              </w:numPr>
            </w:pPr>
            <w:r>
              <w:t>Any defective equipment should be reported immediately to the responsible person (</w:t>
            </w:r>
            <w:proofErr w:type="gramStart"/>
            <w:r>
              <w:t>e.g.</w:t>
            </w:r>
            <w:proofErr w:type="gramEnd"/>
            <w:r>
              <w:t xml:space="preserve"> line manager or </w:t>
            </w:r>
            <w:r w:rsidR="005D11D9">
              <w:t>office manager</w:t>
            </w:r>
            <w:r>
              <w:t>) and taken out of use until repair has been carried out.</w:t>
            </w:r>
          </w:p>
          <w:p w14:paraId="758DCCFA" w14:textId="67A73DE1" w:rsidR="00A013A8" w:rsidRDefault="00A013A8" w:rsidP="00A013A8">
            <w:pPr>
              <w:pStyle w:val="ListParagraph"/>
              <w:numPr>
                <w:ilvl w:val="0"/>
                <w:numId w:val="12"/>
              </w:numPr>
            </w:pPr>
            <w:r>
              <w:t xml:space="preserve">Electrical equipment must always be operated in accordance with manufacturers’ instructions. </w:t>
            </w:r>
          </w:p>
        </w:tc>
        <w:tc>
          <w:tcPr>
            <w:tcW w:w="825" w:type="dxa"/>
          </w:tcPr>
          <w:p w14:paraId="27D44AF6" w14:textId="62F29328" w:rsidR="66145E1B" w:rsidRDefault="66145E1B" w:rsidP="00A013A8">
            <w:pPr>
              <w:jc w:val="center"/>
            </w:pPr>
            <w:r>
              <w:t>Yes</w:t>
            </w:r>
          </w:p>
        </w:tc>
        <w:tc>
          <w:tcPr>
            <w:tcW w:w="2430" w:type="dxa"/>
          </w:tcPr>
          <w:p w14:paraId="7A7C4756" w14:textId="77777777" w:rsidR="66145E1B" w:rsidRDefault="001111D7" w:rsidP="66145E1B">
            <w:r>
              <w:t xml:space="preserve">No evidence of daisy chaining </w:t>
            </w:r>
            <w:r w:rsidR="00727633">
              <w:t>of extension leads in the office.</w:t>
            </w:r>
          </w:p>
          <w:p w14:paraId="2DEBB78B" w14:textId="77777777" w:rsidR="00727633" w:rsidRDefault="00727633" w:rsidP="66145E1B"/>
          <w:p w14:paraId="2C2BB6FD" w14:textId="77777777" w:rsidR="00727633" w:rsidRDefault="00727633" w:rsidP="66145E1B">
            <w:r>
              <w:t>Regular</w:t>
            </w:r>
            <w:r w:rsidR="00FA44BC">
              <w:t xml:space="preserve"> visual checks</w:t>
            </w:r>
            <w:r w:rsidR="005F5EED">
              <w:t xml:space="preserve"> on any electrica</w:t>
            </w:r>
            <w:r w:rsidR="00A64323">
              <w:t>l equipment to ensure no obvious issues such as loose/defective wiring</w:t>
            </w:r>
            <w:r w:rsidR="00DE1CCD">
              <w:t>.</w:t>
            </w:r>
          </w:p>
          <w:p w14:paraId="42817CD4" w14:textId="77777777" w:rsidR="00DE1CCD" w:rsidRDefault="00DE1CCD" w:rsidP="66145E1B"/>
          <w:p w14:paraId="6A2B40BD" w14:textId="77777777" w:rsidR="00DE1CCD" w:rsidRDefault="00DE1CCD" w:rsidP="66145E1B">
            <w:r>
              <w:t xml:space="preserve">Home workers to do own checks and </w:t>
            </w:r>
            <w:r w:rsidR="00096317">
              <w:t>bring any damaged or faulty chargers to the office to be replaced.</w:t>
            </w:r>
          </w:p>
          <w:p w14:paraId="20BDF192" w14:textId="77777777" w:rsidR="00622E66" w:rsidRDefault="00622E66" w:rsidP="66145E1B"/>
          <w:p w14:paraId="0F54A26F" w14:textId="54FA3F14" w:rsidR="00622E66" w:rsidRDefault="00A66A6A" w:rsidP="66145E1B">
            <w:r>
              <w:t xml:space="preserve">How to treat shocks or burns covered in </w:t>
            </w:r>
            <w:r w:rsidR="008E2BD2">
              <w:t>First Aid train</w:t>
            </w:r>
            <w:r w:rsidR="00F22757">
              <w:t xml:space="preserve">ing </w:t>
            </w:r>
            <w:r w:rsidR="008E2BD2">
              <w:t>(see HSE poster</w:t>
            </w:r>
            <w:r w:rsidR="00F22757">
              <w:t xml:space="preserve"> for current First Aiders</w:t>
            </w:r>
            <w:r w:rsidR="008E2BD2">
              <w:t xml:space="preserve">) </w:t>
            </w:r>
          </w:p>
        </w:tc>
        <w:tc>
          <w:tcPr>
            <w:tcW w:w="1239" w:type="dxa"/>
          </w:tcPr>
          <w:p w14:paraId="304F1417" w14:textId="77777777" w:rsidR="00A013A8" w:rsidRDefault="00A013A8" w:rsidP="66145E1B">
            <w:pPr>
              <w:jc w:val="center"/>
            </w:pPr>
          </w:p>
          <w:p w14:paraId="6468600E" w14:textId="41C4A733" w:rsidR="66145E1B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15FD6D08" w14:textId="77777777" w:rsidR="00A013A8" w:rsidRDefault="00A013A8" w:rsidP="66145E1B">
            <w:pPr>
              <w:jc w:val="center"/>
            </w:pPr>
          </w:p>
          <w:p w14:paraId="0D4DC913" w14:textId="64C2888D" w:rsidR="66145E1B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2F6F27E5" w14:textId="77777777" w:rsidR="00A013A8" w:rsidRDefault="00A013A8" w:rsidP="66145E1B">
            <w:pPr>
              <w:jc w:val="center"/>
            </w:pPr>
          </w:p>
          <w:p w14:paraId="4744691F" w14:textId="364C7D49" w:rsidR="66145E1B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629D82D6" w14:textId="77777777" w:rsidR="00A013A8" w:rsidRDefault="00A013A8" w:rsidP="66145E1B">
            <w:pPr>
              <w:jc w:val="center"/>
            </w:pPr>
          </w:p>
          <w:p w14:paraId="4C81164A" w14:textId="565A55E1" w:rsidR="66145E1B" w:rsidRDefault="66145E1B" w:rsidP="66145E1B">
            <w:pPr>
              <w:jc w:val="center"/>
            </w:pPr>
            <w:r>
              <w:t xml:space="preserve">Low </w:t>
            </w:r>
          </w:p>
        </w:tc>
      </w:tr>
      <w:tr w:rsidR="00017A0B" w14:paraId="6DB1F74D" w14:textId="77777777" w:rsidTr="44493CC3">
        <w:trPr>
          <w:trHeight w:val="300"/>
        </w:trPr>
        <w:tc>
          <w:tcPr>
            <w:tcW w:w="1695" w:type="dxa"/>
          </w:tcPr>
          <w:p w14:paraId="1001AA84" w14:textId="616C2F09" w:rsidR="00E23814" w:rsidRPr="006172A4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t>Fire</w:t>
            </w:r>
          </w:p>
          <w:p w14:paraId="2AF75016" w14:textId="77777777" w:rsidR="006172A4" w:rsidRPr="006172A4" w:rsidRDefault="006172A4">
            <w:pPr>
              <w:rPr>
                <w:b/>
              </w:rPr>
            </w:pPr>
          </w:p>
          <w:p w14:paraId="6CC8366E" w14:textId="77777777" w:rsidR="006172A4" w:rsidRPr="006172A4" w:rsidRDefault="006172A4">
            <w:pPr>
              <w:rPr>
                <w:b/>
              </w:rPr>
            </w:pPr>
          </w:p>
          <w:p w14:paraId="57DCFD04" w14:textId="77777777" w:rsidR="006172A4" w:rsidRPr="006172A4" w:rsidRDefault="006172A4">
            <w:pPr>
              <w:rPr>
                <w:b/>
              </w:rPr>
            </w:pPr>
          </w:p>
          <w:p w14:paraId="53E36163" w14:textId="77777777" w:rsidR="00E23814" w:rsidRPr="006172A4" w:rsidRDefault="00E23814">
            <w:pPr>
              <w:rPr>
                <w:b/>
              </w:rPr>
            </w:pPr>
          </w:p>
        </w:tc>
        <w:tc>
          <w:tcPr>
            <w:tcW w:w="1080" w:type="dxa"/>
          </w:tcPr>
          <w:p w14:paraId="551BF21F" w14:textId="45FF027E" w:rsidR="00AE289A" w:rsidRDefault="66145E1B" w:rsidP="00A013A8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6C2577F4" w14:textId="4FA37B86" w:rsidR="00AE289A" w:rsidRDefault="66145E1B">
            <w:r>
              <w:t>Could suffer from smoke inhalation or burns if trapped in office.</w:t>
            </w:r>
          </w:p>
          <w:p w14:paraId="00D43287" w14:textId="2312A4B4" w:rsidR="00AE289A" w:rsidRDefault="00AE289A" w:rsidP="66145E1B"/>
          <w:p w14:paraId="3F77D725" w14:textId="127195AC" w:rsidR="00AE289A" w:rsidRDefault="66145E1B" w:rsidP="00A013A8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 xml:space="preserve">Combustible materials </w:t>
            </w:r>
            <w:bookmarkStart w:id="3" w:name="_Int_zmVt7TOb"/>
            <w:r>
              <w:t>coming into contact with</w:t>
            </w:r>
            <w:bookmarkEnd w:id="3"/>
            <w:r>
              <w:t xml:space="preserve"> or </w:t>
            </w:r>
            <w:bookmarkStart w:id="4" w:name="_Int_SKvS9TqH"/>
            <w:r>
              <w:t>in close proximity to</w:t>
            </w:r>
            <w:bookmarkEnd w:id="4"/>
            <w:r>
              <w:t xml:space="preserve"> heat sources.</w:t>
            </w:r>
          </w:p>
          <w:p w14:paraId="7323485E" w14:textId="01DD664C" w:rsidR="00AE289A" w:rsidRDefault="66145E1B" w:rsidP="00A013A8">
            <w:pPr>
              <w:pStyle w:val="ListParagraph"/>
              <w:numPr>
                <w:ilvl w:val="0"/>
                <w:numId w:val="11"/>
              </w:numPr>
            </w:pPr>
            <w:r>
              <w:t xml:space="preserve">Over accumulation of rubbish.  </w:t>
            </w:r>
          </w:p>
          <w:p w14:paraId="71272ADC" w14:textId="472625AE" w:rsidR="00AE289A" w:rsidRDefault="66145E1B" w:rsidP="00A013A8">
            <w:pPr>
              <w:pStyle w:val="ListParagraph"/>
              <w:numPr>
                <w:ilvl w:val="0"/>
                <w:numId w:val="11"/>
              </w:numPr>
            </w:pPr>
            <w:r>
              <w:t>Over loading of electrical sockets.</w:t>
            </w:r>
          </w:p>
          <w:p w14:paraId="2C248354" w14:textId="454AB6B7" w:rsidR="00AE289A" w:rsidRDefault="66145E1B" w:rsidP="00A013A8">
            <w:pPr>
              <w:pStyle w:val="ListParagraph"/>
              <w:numPr>
                <w:ilvl w:val="0"/>
                <w:numId w:val="11"/>
              </w:numPr>
            </w:pPr>
            <w:r>
              <w:t>Inappropriate action in the event of discovering a fire or hearing the fire alarm.</w:t>
            </w:r>
          </w:p>
        </w:tc>
        <w:tc>
          <w:tcPr>
            <w:tcW w:w="2419" w:type="dxa"/>
          </w:tcPr>
          <w:p w14:paraId="245BEB8D" w14:textId="6B418EF6" w:rsidR="00AE289A" w:rsidRDefault="66145E1B" w:rsidP="00A013A8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 xml:space="preserve">The storage of empty cardboard boxes should be kept to an absolute minimum. </w:t>
            </w:r>
          </w:p>
          <w:p w14:paraId="2D551379" w14:textId="2B70DFA5" w:rsidR="00AE289A" w:rsidRDefault="66145E1B" w:rsidP="00A013A8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 xml:space="preserve">Equipment should be switched off when not in use for long periods. </w:t>
            </w:r>
          </w:p>
          <w:p w14:paraId="609251F7" w14:textId="65F0D532" w:rsidR="00AE289A" w:rsidRDefault="66145E1B" w:rsidP="00A013A8">
            <w:pPr>
              <w:pStyle w:val="ListParagraph"/>
              <w:numPr>
                <w:ilvl w:val="0"/>
                <w:numId w:val="13"/>
              </w:numPr>
            </w:pPr>
            <w:r>
              <w:t xml:space="preserve">All portable electrical equipment must </w:t>
            </w:r>
            <w:r w:rsidR="001973D0">
              <w:t xml:space="preserve">have regular </w:t>
            </w:r>
            <w:r w:rsidR="007E7B54">
              <w:t>visual checks.</w:t>
            </w:r>
            <w:r>
              <w:t xml:space="preserve"> </w:t>
            </w:r>
          </w:p>
          <w:p w14:paraId="5A8B9556" w14:textId="1860A50D" w:rsidR="00AE289A" w:rsidRDefault="66145E1B" w:rsidP="00A013A8">
            <w:pPr>
              <w:pStyle w:val="ListParagraph"/>
              <w:numPr>
                <w:ilvl w:val="0"/>
                <w:numId w:val="13"/>
              </w:numPr>
            </w:pPr>
            <w:r>
              <w:t>The fire alarm system is installed, maintained and tested</w:t>
            </w:r>
            <w:r w:rsidR="007E7B54">
              <w:t xml:space="preserve"> by </w:t>
            </w:r>
            <w:r w:rsidR="00751D61">
              <w:t>Landlord (MCC)</w:t>
            </w:r>
          </w:p>
          <w:p w14:paraId="2827B05B" w14:textId="27959127" w:rsidR="00AE289A" w:rsidRDefault="66145E1B" w:rsidP="00A013A8">
            <w:pPr>
              <w:pStyle w:val="ListParagraph"/>
              <w:numPr>
                <w:ilvl w:val="0"/>
                <w:numId w:val="13"/>
              </w:numPr>
            </w:pPr>
            <w:r>
              <w:t xml:space="preserve">Fire risk assessments for each building should be carried out periodically. </w:t>
            </w:r>
          </w:p>
          <w:p w14:paraId="73E74DD6" w14:textId="6B94B735" w:rsidR="00AE289A" w:rsidRDefault="66145E1B" w:rsidP="00A013A8">
            <w:pPr>
              <w:pStyle w:val="ListParagraph"/>
              <w:numPr>
                <w:ilvl w:val="0"/>
                <w:numId w:val="13"/>
              </w:numPr>
            </w:pPr>
            <w:r>
              <w:t>Everyone must be acquainted with the Emergency evacuation procedure for their area.</w:t>
            </w:r>
          </w:p>
          <w:p w14:paraId="0FCEEEDB" w14:textId="0854BBA2" w:rsidR="00AE289A" w:rsidRDefault="66145E1B" w:rsidP="00A013A8">
            <w:pPr>
              <w:pStyle w:val="ListParagraph"/>
              <w:numPr>
                <w:ilvl w:val="0"/>
                <w:numId w:val="13"/>
              </w:numPr>
            </w:pPr>
            <w:r>
              <w:t>Area Fire Marshalls must be appointed to cover office</w:t>
            </w:r>
            <w:r w:rsidR="00A86F8C">
              <w:t xml:space="preserve"> area.</w:t>
            </w:r>
            <w:r>
              <w:t xml:space="preserve"> </w:t>
            </w:r>
          </w:p>
        </w:tc>
        <w:tc>
          <w:tcPr>
            <w:tcW w:w="825" w:type="dxa"/>
          </w:tcPr>
          <w:p w14:paraId="10AE0A06" w14:textId="0E6C47DC" w:rsidR="00AE289A" w:rsidRDefault="66145E1B" w:rsidP="00A013A8">
            <w:pPr>
              <w:jc w:val="center"/>
            </w:pPr>
            <w:r>
              <w:lastRenderedPageBreak/>
              <w:t>Yes</w:t>
            </w:r>
          </w:p>
        </w:tc>
        <w:tc>
          <w:tcPr>
            <w:tcW w:w="2430" w:type="dxa"/>
          </w:tcPr>
          <w:p w14:paraId="4C38FC4C" w14:textId="73B5928C" w:rsidR="00AE289A" w:rsidRDefault="66145E1B" w:rsidP="66145E1B">
            <w:r>
              <w:t>Fire alarm tested at 10:30am on a Wednesday.</w:t>
            </w:r>
          </w:p>
          <w:p w14:paraId="1CC18E8B" w14:textId="62DBBAEB" w:rsidR="44493CC3" w:rsidRDefault="44493CC3" w:rsidP="44493CC3"/>
          <w:p w14:paraId="100D3FA1" w14:textId="32B5FCA3" w:rsidR="00AE289A" w:rsidRDefault="66145E1B" w:rsidP="44493CC3">
            <w:pPr>
              <w:rPr>
                <w:highlight w:val="yellow"/>
              </w:rPr>
            </w:pPr>
            <w:r>
              <w:lastRenderedPageBreak/>
              <w:t>Fire Risk Assessment carried out</w:t>
            </w:r>
            <w:r w:rsidR="00CD1C90">
              <w:t xml:space="preserve"> by landlord (MCC)</w:t>
            </w:r>
            <w:r w:rsidR="146477A7">
              <w:t xml:space="preserve"> </w:t>
            </w:r>
          </w:p>
          <w:p w14:paraId="660BB8FF" w14:textId="5BC12A6D" w:rsidR="00AE289A" w:rsidRDefault="00AE289A" w:rsidP="66145E1B"/>
          <w:p w14:paraId="18210436" w14:textId="4FD978BB" w:rsidR="0061378B" w:rsidRDefault="00BB3E2B" w:rsidP="66145E1B">
            <w:r>
              <w:t>Fire extinguisher</w:t>
            </w:r>
            <w:r w:rsidR="00B64BE9">
              <w:t>/appliance</w:t>
            </w:r>
            <w:r>
              <w:t xml:space="preserve"> Inspection Report completed</w:t>
            </w:r>
            <w:r w:rsidR="00432736">
              <w:t xml:space="preserve"> by Complete Fire Systems ltd on behalf of MCC, </w:t>
            </w:r>
            <w:r w:rsidR="00A72728">
              <w:t>12</w:t>
            </w:r>
            <w:r w:rsidR="000169CC" w:rsidRPr="000169CC">
              <w:rPr>
                <w:vertAlign w:val="superscript"/>
              </w:rPr>
              <w:t>th</w:t>
            </w:r>
            <w:r w:rsidR="000169CC">
              <w:t xml:space="preserve"> December 2024</w:t>
            </w:r>
            <w:r w:rsidR="00A72728">
              <w:t xml:space="preserve"> </w:t>
            </w:r>
            <w:r w:rsidR="003D2E20">
              <w:t>–</w:t>
            </w:r>
            <w:r w:rsidR="00A72728">
              <w:t xml:space="preserve"> </w:t>
            </w:r>
            <w:r w:rsidR="0086560E">
              <w:t xml:space="preserve">next due </w:t>
            </w:r>
            <w:r w:rsidR="003D2E20">
              <w:t>December 2025</w:t>
            </w:r>
            <w:r w:rsidR="000169CC">
              <w:t>.</w:t>
            </w:r>
          </w:p>
          <w:p w14:paraId="4721C1BB" w14:textId="77777777" w:rsidR="00923F39" w:rsidRDefault="00923F39" w:rsidP="66145E1B"/>
          <w:p w14:paraId="50908D47" w14:textId="0B023FF7" w:rsidR="00923F39" w:rsidRDefault="00923F39" w:rsidP="66145E1B">
            <w:r>
              <w:t>Fire door check completed</w:t>
            </w:r>
            <w:r w:rsidR="00176536">
              <w:t>.</w:t>
            </w:r>
            <w:r w:rsidR="00A12FA5">
              <w:t xml:space="preserve"> </w:t>
            </w:r>
          </w:p>
          <w:p w14:paraId="71DDD5C5" w14:textId="45AB4B3B" w:rsidR="00784D27" w:rsidRDefault="00BB3E2B" w:rsidP="66145E1B">
            <w:r>
              <w:t xml:space="preserve"> </w:t>
            </w:r>
          </w:p>
          <w:p w14:paraId="7CBD4DFC" w14:textId="4411C048" w:rsidR="00AE289A" w:rsidRDefault="00073527" w:rsidP="66145E1B">
            <w:r>
              <w:t>5</w:t>
            </w:r>
            <w:r w:rsidR="00355CB9">
              <w:t xml:space="preserve"> trained </w:t>
            </w:r>
            <w:r w:rsidR="66145E1B">
              <w:t xml:space="preserve">Fire Marshall within the </w:t>
            </w:r>
            <w:r w:rsidR="00355CB9">
              <w:t xml:space="preserve">Office </w:t>
            </w:r>
            <w:r w:rsidR="006C7D4B">
              <w:t xml:space="preserve">to ensure at least 1 available in the event of a </w:t>
            </w:r>
            <w:r w:rsidR="004135BC">
              <w:t>Fire drill or Fire</w:t>
            </w:r>
            <w:r w:rsidR="006C7D4B">
              <w:t>.</w:t>
            </w:r>
            <w:r w:rsidR="66145E1B">
              <w:t xml:space="preserve"> </w:t>
            </w:r>
          </w:p>
          <w:p w14:paraId="2B8EBCD3" w14:textId="1DEEB7E8" w:rsidR="00E23142" w:rsidRDefault="00E23142" w:rsidP="66145E1B"/>
          <w:p w14:paraId="6A11FD2B" w14:textId="589BB936" w:rsidR="00E23142" w:rsidRDefault="00E23142" w:rsidP="66145E1B">
            <w:r>
              <w:t>How to treat shocks, burns or smoke inhalation covered in First Aid training (see HSE poster for current First Aiders)</w:t>
            </w:r>
          </w:p>
          <w:p w14:paraId="0F917813" w14:textId="3D7AE00F" w:rsidR="00AE289A" w:rsidRDefault="00AE289A" w:rsidP="66145E1B"/>
          <w:p w14:paraId="413AE823" w14:textId="697F10A3" w:rsidR="004135BC" w:rsidRDefault="004135BC" w:rsidP="66145E1B">
            <w:r>
              <w:t>There is an occasional issue with Homeless people blocking the fire exit doorway to the carpark. The landlor</w:t>
            </w:r>
            <w:r w:rsidR="00227D37">
              <w:t>d’s</w:t>
            </w:r>
            <w:r>
              <w:t xml:space="preserve"> security team</w:t>
            </w:r>
            <w:r w:rsidR="00FD60FE">
              <w:t xml:space="preserve"> (Mitie)</w:t>
            </w:r>
            <w:r>
              <w:t xml:space="preserve"> keep a watch on CCTV </w:t>
            </w:r>
            <w:r>
              <w:lastRenderedPageBreak/>
              <w:t xml:space="preserve">and </w:t>
            </w:r>
            <w:r w:rsidR="00A85D94">
              <w:t>move people on if obstructing.</w:t>
            </w:r>
            <w:r>
              <w:t xml:space="preserve">  </w:t>
            </w:r>
          </w:p>
          <w:p w14:paraId="026C7DAE" w14:textId="77777777" w:rsidR="004974E4" w:rsidRDefault="004974E4" w:rsidP="66145E1B"/>
          <w:p w14:paraId="79E4DDF5" w14:textId="09851803" w:rsidR="004974E4" w:rsidRDefault="004974E4" w:rsidP="66145E1B">
            <w:r>
              <w:t xml:space="preserve">PEEP in place for Christine Boden on </w:t>
            </w:r>
            <w:r w:rsidR="009F61CC">
              <w:t xml:space="preserve">Pupil Attendance an Safeguarding Team. </w:t>
            </w:r>
          </w:p>
          <w:p w14:paraId="7FC34013" w14:textId="7D2ED653" w:rsidR="00AE289A" w:rsidRDefault="66145E1B" w:rsidP="66145E1B">
            <w:r>
              <w:t xml:space="preserve"> </w:t>
            </w:r>
          </w:p>
        </w:tc>
        <w:tc>
          <w:tcPr>
            <w:tcW w:w="1239" w:type="dxa"/>
          </w:tcPr>
          <w:p w14:paraId="5B268959" w14:textId="77777777" w:rsidR="00A013A8" w:rsidRDefault="00A013A8" w:rsidP="66145E1B">
            <w:pPr>
              <w:jc w:val="center"/>
            </w:pPr>
          </w:p>
          <w:p w14:paraId="007E0614" w14:textId="4FB12D60" w:rsidR="00AE289A" w:rsidRDefault="66145E1B" w:rsidP="66145E1B">
            <w:pPr>
              <w:jc w:val="center"/>
            </w:pPr>
            <w:r>
              <w:t>4</w:t>
            </w:r>
          </w:p>
        </w:tc>
        <w:tc>
          <w:tcPr>
            <w:tcW w:w="1121" w:type="dxa"/>
          </w:tcPr>
          <w:p w14:paraId="16CEF49A" w14:textId="77777777" w:rsidR="00A013A8" w:rsidRDefault="00A013A8" w:rsidP="66145E1B">
            <w:pPr>
              <w:jc w:val="center"/>
            </w:pPr>
          </w:p>
          <w:p w14:paraId="7DBBD367" w14:textId="7070147D" w:rsidR="00AE289A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05C65A38" w14:textId="77777777" w:rsidR="00A013A8" w:rsidRDefault="00A013A8" w:rsidP="66145E1B">
            <w:pPr>
              <w:jc w:val="center"/>
            </w:pPr>
          </w:p>
          <w:p w14:paraId="29AA01B8" w14:textId="1C8A6EB8" w:rsidR="00AE289A" w:rsidRDefault="66145E1B" w:rsidP="66145E1B">
            <w:pPr>
              <w:jc w:val="center"/>
            </w:pPr>
            <w:r>
              <w:t>4</w:t>
            </w:r>
          </w:p>
        </w:tc>
        <w:tc>
          <w:tcPr>
            <w:tcW w:w="1498" w:type="dxa"/>
          </w:tcPr>
          <w:p w14:paraId="33EF7DA2" w14:textId="77777777" w:rsidR="00A013A8" w:rsidRDefault="00A013A8" w:rsidP="66145E1B">
            <w:pPr>
              <w:jc w:val="center"/>
            </w:pPr>
          </w:p>
          <w:p w14:paraId="7A10B30D" w14:textId="257FD3DD" w:rsidR="00AE289A" w:rsidRDefault="66145E1B" w:rsidP="66145E1B">
            <w:pPr>
              <w:jc w:val="center"/>
            </w:pPr>
            <w:r>
              <w:t>Low</w:t>
            </w:r>
          </w:p>
        </w:tc>
      </w:tr>
      <w:tr w:rsidR="00017A0B" w14:paraId="6F5CC22D" w14:textId="77777777" w:rsidTr="44493CC3">
        <w:trPr>
          <w:trHeight w:val="300"/>
        </w:trPr>
        <w:tc>
          <w:tcPr>
            <w:tcW w:w="1695" w:type="dxa"/>
          </w:tcPr>
          <w:p w14:paraId="614846DB" w14:textId="5854DE76" w:rsidR="00E23814" w:rsidRPr="006172A4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lastRenderedPageBreak/>
              <w:t>Lone working and Out of Hours</w:t>
            </w:r>
          </w:p>
          <w:p w14:paraId="2CD32E01" w14:textId="77777777" w:rsidR="00E23814" w:rsidRPr="006172A4" w:rsidRDefault="00E23814">
            <w:pPr>
              <w:rPr>
                <w:b/>
              </w:rPr>
            </w:pPr>
          </w:p>
          <w:p w14:paraId="3C98AC2A" w14:textId="77777777" w:rsidR="00E23814" w:rsidRPr="006172A4" w:rsidRDefault="00E23814">
            <w:pPr>
              <w:rPr>
                <w:b/>
              </w:rPr>
            </w:pPr>
          </w:p>
          <w:p w14:paraId="48118BE4" w14:textId="77777777" w:rsidR="00E23814" w:rsidRPr="006172A4" w:rsidRDefault="00E23814">
            <w:pPr>
              <w:rPr>
                <w:b/>
              </w:rPr>
            </w:pPr>
          </w:p>
          <w:p w14:paraId="6430925A" w14:textId="77777777" w:rsidR="00E23814" w:rsidRPr="006172A4" w:rsidRDefault="00E23814">
            <w:pPr>
              <w:rPr>
                <w:b/>
              </w:rPr>
            </w:pPr>
          </w:p>
        </w:tc>
        <w:tc>
          <w:tcPr>
            <w:tcW w:w="1080" w:type="dxa"/>
          </w:tcPr>
          <w:p w14:paraId="366B6F72" w14:textId="3E44B16D" w:rsidR="00AE289A" w:rsidRDefault="66145E1B">
            <w:r>
              <w:t xml:space="preserve">Staff </w:t>
            </w:r>
          </w:p>
        </w:tc>
        <w:tc>
          <w:tcPr>
            <w:tcW w:w="2040" w:type="dxa"/>
          </w:tcPr>
          <w:p w14:paraId="529F3FB4" w14:textId="0826BA69" w:rsidR="00AE289A" w:rsidRDefault="66145E1B">
            <w:r>
              <w:t xml:space="preserve">Staff unable to promptly summon emergency assistance in the event of serious injury, sudden illness or personal threat. </w:t>
            </w:r>
          </w:p>
        </w:tc>
        <w:tc>
          <w:tcPr>
            <w:tcW w:w="2419" w:type="dxa"/>
          </w:tcPr>
          <w:p w14:paraId="5DBD812A" w14:textId="512309E2" w:rsidR="00AE289A" w:rsidRDefault="66145E1B" w:rsidP="00A013A8">
            <w:pPr>
              <w:pStyle w:val="ListParagraph"/>
              <w:numPr>
                <w:ilvl w:val="0"/>
                <w:numId w:val="14"/>
              </w:numPr>
            </w:pPr>
            <w:r>
              <w:t xml:space="preserve">LOOH work should be minimised or avoided where feasible. </w:t>
            </w:r>
          </w:p>
          <w:p w14:paraId="40685BAD" w14:textId="1449E278" w:rsidR="00AE289A" w:rsidRDefault="66145E1B" w:rsidP="00A013A8">
            <w:pPr>
              <w:pStyle w:val="ListParagraph"/>
              <w:numPr>
                <w:ilvl w:val="0"/>
                <w:numId w:val="14"/>
              </w:numPr>
            </w:pPr>
            <w:r>
              <w:t>If unavoidable, conduct a LOOH Risk Assessment.</w:t>
            </w:r>
          </w:p>
          <w:p w14:paraId="425BCDAF" w14:textId="7B65C0BC" w:rsidR="00AE289A" w:rsidRDefault="66145E1B" w:rsidP="00A013A8">
            <w:pPr>
              <w:pStyle w:val="ListParagraph"/>
              <w:numPr>
                <w:ilvl w:val="0"/>
                <w:numId w:val="14"/>
              </w:numPr>
            </w:pPr>
            <w:r>
              <w:t>Specific LOOH Risk Assessment may be required in circumstances where any potential risks are increased (</w:t>
            </w:r>
            <w:proofErr w:type="gramStart"/>
            <w:r>
              <w:t>e.g.</w:t>
            </w:r>
            <w:proofErr w:type="gramEnd"/>
            <w:r>
              <w:t xml:space="preserve"> expectant mothers, persons with mobility issues or medical conditions). </w:t>
            </w:r>
          </w:p>
        </w:tc>
        <w:tc>
          <w:tcPr>
            <w:tcW w:w="825" w:type="dxa"/>
          </w:tcPr>
          <w:p w14:paraId="56EE7EA0" w14:textId="6AF6483F" w:rsidR="00AE289A" w:rsidRDefault="66145E1B">
            <w:r>
              <w:t>Yes</w:t>
            </w:r>
          </w:p>
        </w:tc>
        <w:tc>
          <w:tcPr>
            <w:tcW w:w="2430" w:type="dxa"/>
          </w:tcPr>
          <w:p w14:paraId="0A7D3E7C" w14:textId="77777777" w:rsidR="00AE289A" w:rsidRDefault="66145E1B">
            <w:r>
              <w:t>Generally, staff in</w:t>
            </w:r>
            <w:r w:rsidR="00F9656C">
              <w:t xml:space="preserve"> Business Support</w:t>
            </w:r>
            <w:r w:rsidR="00766C07">
              <w:t xml:space="preserve"> fin</w:t>
            </w:r>
            <w:r>
              <w:t>ish work a</w:t>
            </w:r>
            <w:r w:rsidR="00766C07">
              <w:t>t 4.30pm or later.</w:t>
            </w:r>
          </w:p>
          <w:p w14:paraId="0E5B2717" w14:textId="77777777" w:rsidR="00766C07" w:rsidRDefault="00766C07"/>
          <w:p w14:paraId="62829577" w14:textId="318798BC" w:rsidR="00766C07" w:rsidRDefault="00766C07">
            <w:r>
              <w:t>Bu</w:t>
            </w:r>
            <w:r w:rsidR="007C775E">
              <w:t>ilding security regularly walk the floors</w:t>
            </w:r>
            <w:r w:rsidR="41DF31D6">
              <w:t xml:space="preserve"> i</w:t>
            </w:r>
            <w:r w:rsidR="007C775E">
              <w:t xml:space="preserve">n the evening, checking windows and ensuring everyone </w:t>
            </w:r>
            <w:r w:rsidR="00F149A0">
              <w:t>ha</w:t>
            </w:r>
            <w:r w:rsidR="25DC8E70">
              <w:t>s</w:t>
            </w:r>
            <w:r w:rsidR="00F149A0">
              <w:t xml:space="preserve"> left by </w:t>
            </w:r>
            <w:r w:rsidR="00305CA9">
              <w:t>6.45</w:t>
            </w:r>
            <w:r w:rsidR="00F149A0">
              <w:t>pm so the building can be locked.</w:t>
            </w:r>
          </w:p>
          <w:p w14:paraId="6E891647" w14:textId="77777777" w:rsidR="00D3501B" w:rsidRDefault="00D3501B"/>
          <w:p w14:paraId="167CA7FA" w14:textId="61505B8A" w:rsidR="00D3501B" w:rsidRDefault="00D3501B">
            <w:r>
              <w:t>No weekend access.</w:t>
            </w:r>
          </w:p>
        </w:tc>
        <w:tc>
          <w:tcPr>
            <w:tcW w:w="1239" w:type="dxa"/>
          </w:tcPr>
          <w:p w14:paraId="14EBF5DA" w14:textId="77777777" w:rsidR="00A013A8" w:rsidRDefault="00A013A8" w:rsidP="66145E1B">
            <w:pPr>
              <w:jc w:val="center"/>
            </w:pPr>
          </w:p>
          <w:p w14:paraId="4744F238" w14:textId="03E575FC" w:rsidR="00AE289A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25B6B8C2" w14:textId="77777777" w:rsidR="00A013A8" w:rsidRDefault="00A013A8" w:rsidP="66145E1B">
            <w:pPr>
              <w:jc w:val="center"/>
            </w:pPr>
          </w:p>
          <w:p w14:paraId="3B0D245D" w14:textId="3B43739A" w:rsidR="00AE289A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794BCFE4" w14:textId="77777777" w:rsidR="00A013A8" w:rsidRDefault="00A013A8" w:rsidP="66145E1B">
            <w:pPr>
              <w:jc w:val="center"/>
            </w:pPr>
          </w:p>
          <w:p w14:paraId="0238CB59" w14:textId="6DDAADD6" w:rsidR="00AE289A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222D1C2C" w14:textId="77777777" w:rsidR="00A013A8" w:rsidRDefault="00A013A8" w:rsidP="66145E1B">
            <w:pPr>
              <w:jc w:val="center"/>
            </w:pPr>
          </w:p>
          <w:p w14:paraId="57DDB45A" w14:textId="6C73666C" w:rsidR="00AE289A" w:rsidRDefault="66145E1B" w:rsidP="66145E1B">
            <w:pPr>
              <w:jc w:val="center"/>
            </w:pPr>
            <w:r>
              <w:t>Low</w:t>
            </w:r>
          </w:p>
        </w:tc>
      </w:tr>
      <w:tr w:rsidR="00017A0B" w14:paraId="4E15C304" w14:textId="77777777" w:rsidTr="44493CC3">
        <w:trPr>
          <w:trHeight w:val="300"/>
        </w:trPr>
        <w:tc>
          <w:tcPr>
            <w:tcW w:w="1695" w:type="dxa"/>
          </w:tcPr>
          <w:p w14:paraId="0811D0AA" w14:textId="77777777" w:rsidR="006172A4" w:rsidRPr="006172A4" w:rsidRDefault="006172A4">
            <w:pPr>
              <w:rPr>
                <w:b/>
              </w:rPr>
            </w:pPr>
            <w:r w:rsidRPr="006172A4">
              <w:rPr>
                <w:b/>
              </w:rPr>
              <w:t>Falling from height</w:t>
            </w:r>
          </w:p>
          <w:p w14:paraId="2E7EB944" w14:textId="77777777" w:rsidR="00E23814" w:rsidRPr="006172A4" w:rsidRDefault="00E23814">
            <w:pPr>
              <w:rPr>
                <w:b/>
              </w:rPr>
            </w:pPr>
          </w:p>
          <w:p w14:paraId="4E961F53" w14:textId="77777777" w:rsidR="00E23814" w:rsidRPr="006172A4" w:rsidRDefault="00E23814">
            <w:pPr>
              <w:rPr>
                <w:b/>
              </w:rPr>
            </w:pPr>
          </w:p>
          <w:p w14:paraId="703C80C7" w14:textId="77777777" w:rsidR="00E23814" w:rsidRPr="006172A4" w:rsidRDefault="00E23814">
            <w:pPr>
              <w:rPr>
                <w:b/>
              </w:rPr>
            </w:pPr>
          </w:p>
        </w:tc>
        <w:tc>
          <w:tcPr>
            <w:tcW w:w="1080" w:type="dxa"/>
          </w:tcPr>
          <w:p w14:paraId="5C253306" w14:textId="469BFA4D" w:rsidR="00AE289A" w:rsidRDefault="66145E1B" w:rsidP="00A013A8">
            <w:pPr>
              <w:jc w:val="center"/>
            </w:pPr>
            <w:r>
              <w:t>n/a</w:t>
            </w:r>
          </w:p>
        </w:tc>
        <w:tc>
          <w:tcPr>
            <w:tcW w:w="2040" w:type="dxa"/>
          </w:tcPr>
          <w:p w14:paraId="59124794" w14:textId="2A326D8E" w:rsidR="00AE289A" w:rsidRDefault="66145E1B" w:rsidP="00A013A8">
            <w:pPr>
              <w:pStyle w:val="ListParagraph"/>
              <w:numPr>
                <w:ilvl w:val="0"/>
                <w:numId w:val="15"/>
              </w:numPr>
            </w:pPr>
            <w:r>
              <w:t xml:space="preserve">Falling when retrieving items stored at height. </w:t>
            </w:r>
          </w:p>
          <w:p w14:paraId="1A235A34" w14:textId="257B434E" w:rsidR="00AE289A" w:rsidRDefault="66145E1B" w:rsidP="00A013A8">
            <w:pPr>
              <w:pStyle w:val="ListParagraph"/>
              <w:numPr>
                <w:ilvl w:val="0"/>
                <w:numId w:val="15"/>
              </w:numPr>
            </w:pPr>
            <w:r>
              <w:t xml:space="preserve">Dropping items onto other when stored at height. </w:t>
            </w:r>
          </w:p>
        </w:tc>
        <w:tc>
          <w:tcPr>
            <w:tcW w:w="2419" w:type="dxa"/>
          </w:tcPr>
          <w:p w14:paraId="6BAC7E2E" w14:textId="7461B684" w:rsidR="00AE289A" w:rsidRDefault="66145E1B" w:rsidP="00A013A8">
            <w:pPr>
              <w:pStyle w:val="ListParagraph"/>
              <w:numPr>
                <w:ilvl w:val="0"/>
                <w:numId w:val="16"/>
              </w:numPr>
            </w:pPr>
            <w:r>
              <w:t>Chairs or desks must not be used for reaching heights; step stools should be used instead.</w:t>
            </w:r>
          </w:p>
          <w:p w14:paraId="2FB7C201" w14:textId="77777777" w:rsidR="00A013A8" w:rsidRDefault="66145E1B" w:rsidP="00A013A8">
            <w:pPr>
              <w:pStyle w:val="ListParagraph"/>
              <w:numPr>
                <w:ilvl w:val="0"/>
                <w:numId w:val="16"/>
              </w:numPr>
            </w:pPr>
            <w:r>
              <w:t xml:space="preserve">If a stepladder is used, staff/students should read an appropriate risk </w:t>
            </w:r>
            <w:r>
              <w:lastRenderedPageBreak/>
              <w:t>assessment and be shown how to use it safely.</w:t>
            </w:r>
          </w:p>
          <w:p w14:paraId="59483B61" w14:textId="3C38FF80" w:rsidR="00AE289A" w:rsidRDefault="00A013A8" w:rsidP="00A013A8">
            <w:pPr>
              <w:pStyle w:val="ListParagraph"/>
              <w:numPr>
                <w:ilvl w:val="0"/>
                <w:numId w:val="16"/>
              </w:numPr>
            </w:pPr>
            <w:r>
              <w:t xml:space="preserve">To prevent injuries heavy items </w:t>
            </w:r>
            <w:r w:rsidR="003D66FF">
              <w:t>must not be stored on upper shelves. They should be stored at waist height.</w:t>
            </w:r>
            <w:r w:rsidR="66145E1B">
              <w:t xml:space="preserve"> </w:t>
            </w:r>
          </w:p>
        </w:tc>
        <w:tc>
          <w:tcPr>
            <w:tcW w:w="825" w:type="dxa"/>
          </w:tcPr>
          <w:p w14:paraId="431AE4CF" w14:textId="4A2D5D37" w:rsidR="00AE289A" w:rsidRDefault="66145E1B" w:rsidP="00A013A8">
            <w:pPr>
              <w:jc w:val="center"/>
            </w:pPr>
            <w:r>
              <w:lastRenderedPageBreak/>
              <w:t>n/a</w:t>
            </w:r>
          </w:p>
        </w:tc>
        <w:tc>
          <w:tcPr>
            <w:tcW w:w="2430" w:type="dxa"/>
          </w:tcPr>
          <w:p w14:paraId="58D6C846" w14:textId="77777777" w:rsidR="00AE289A" w:rsidRDefault="66145E1B">
            <w:r>
              <w:t xml:space="preserve">No staff work at height </w:t>
            </w:r>
            <w:r w:rsidR="00F149A0">
              <w:t>in the office.</w:t>
            </w:r>
          </w:p>
          <w:p w14:paraId="779AFFA3" w14:textId="77777777" w:rsidR="00F149A0" w:rsidRDefault="00F149A0"/>
          <w:p w14:paraId="79C8BA9A" w14:textId="55839170" w:rsidR="00F149A0" w:rsidRDefault="00F149A0">
            <w:r>
              <w:t xml:space="preserve">A safety </w:t>
            </w:r>
            <w:r w:rsidR="14EEE165">
              <w:t>k</w:t>
            </w:r>
            <w:r>
              <w:t>ick stool</w:t>
            </w:r>
            <w:r w:rsidR="002926D0">
              <w:t xml:space="preserve"> is available to use for higher shelves</w:t>
            </w:r>
            <w:r w:rsidR="00B607A6">
              <w:t xml:space="preserve"> to avoid stretching and over reaching.</w:t>
            </w:r>
          </w:p>
        </w:tc>
        <w:tc>
          <w:tcPr>
            <w:tcW w:w="1239" w:type="dxa"/>
          </w:tcPr>
          <w:p w14:paraId="780636A4" w14:textId="77777777" w:rsidR="004C23E8" w:rsidRDefault="004C23E8" w:rsidP="004C23E8">
            <w:pPr>
              <w:jc w:val="center"/>
            </w:pPr>
          </w:p>
          <w:p w14:paraId="04DBE59F" w14:textId="4C15B67A" w:rsidR="00AE289A" w:rsidRDefault="004C23E8" w:rsidP="004C23E8">
            <w:pPr>
              <w:jc w:val="center"/>
            </w:pPr>
            <w:r>
              <w:t>4</w:t>
            </w:r>
          </w:p>
          <w:p w14:paraId="24ABAB3F" w14:textId="275F1367" w:rsidR="004C23E8" w:rsidRDefault="004C23E8" w:rsidP="004C23E8">
            <w:pPr>
              <w:jc w:val="center"/>
            </w:pPr>
          </w:p>
        </w:tc>
        <w:tc>
          <w:tcPr>
            <w:tcW w:w="1121" w:type="dxa"/>
          </w:tcPr>
          <w:p w14:paraId="26C3AA07" w14:textId="77777777" w:rsidR="004C23E8" w:rsidRDefault="004C23E8" w:rsidP="004C23E8">
            <w:pPr>
              <w:jc w:val="center"/>
            </w:pPr>
          </w:p>
          <w:p w14:paraId="68D548C1" w14:textId="216B26FE" w:rsidR="00AE289A" w:rsidRDefault="004C23E8" w:rsidP="004C23E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375AC133" w14:textId="77777777" w:rsidR="004C23E8" w:rsidRDefault="004C23E8" w:rsidP="004C23E8">
            <w:pPr>
              <w:jc w:val="center"/>
            </w:pPr>
          </w:p>
          <w:p w14:paraId="59550F25" w14:textId="3B5E9A85" w:rsidR="00AE289A" w:rsidRDefault="004C23E8" w:rsidP="004C23E8">
            <w:pPr>
              <w:jc w:val="center"/>
            </w:pPr>
            <w:r>
              <w:t>4</w:t>
            </w:r>
          </w:p>
        </w:tc>
        <w:tc>
          <w:tcPr>
            <w:tcW w:w="1498" w:type="dxa"/>
          </w:tcPr>
          <w:p w14:paraId="71332000" w14:textId="77777777" w:rsidR="004C23E8" w:rsidRDefault="004C23E8" w:rsidP="004C23E8">
            <w:pPr>
              <w:jc w:val="center"/>
            </w:pPr>
          </w:p>
          <w:p w14:paraId="2F32E206" w14:textId="2FB2960C" w:rsidR="00AE289A" w:rsidRDefault="004C23E8" w:rsidP="004C23E8">
            <w:pPr>
              <w:jc w:val="center"/>
            </w:pPr>
            <w:r>
              <w:t>Low</w:t>
            </w:r>
          </w:p>
        </w:tc>
      </w:tr>
      <w:tr w:rsidR="00017A0B" w14:paraId="35F2F386" w14:textId="77777777" w:rsidTr="44493CC3">
        <w:trPr>
          <w:trHeight w:val="300"/>
        </w:trPr>
        <w:tc>
          <w:tcPr>
            <w:tcW w:w="1695" w:type="dxa"/>
          </w:tcPr>
          <w:p w14:paraId="33E74B31" w14:textId="77777777" w:rsidR="006172A4" w:rsidRPr="006172A4" w:rsidRDefault="006172A4" w:rsidP="006172A4">
            <w:pPr>
              <w:rPr>
                <w:b/>
              </w:rPr>
            </w:pPr>
            <w:r w:rsidRPr="006172A4">
              <w:rPr>
                <w:b/>
              </w:rPr>
              <w:t>Working environment</w:t>
            </w:r>
          </w:p>
          <w:p w14:paraId="4B3C6F5E" w14:textId="77777777" w:rsidR="006172A4" w:rsidRPr="006172A4" w:rsidRDefault="006172A4" w:rsidP="006172A4">
            <w:pPr>
              <w:rPr>
                <w:b/>
              </w:rPr>
            </w:pPr>
          </w:p>
          <w:p w14:paraId="68893772" w14:textId="77777777" w:rsidR="006172A4" w:rsidRPr="006172A4" w:rsidRDefault="006172A4" w:rsidP="006172A4">
            <w:pPr>
              <w:rPr>
                <w:b/>
              </w:rPr>
            </w:pPr>
          </w:p>
          <w:p w14:paraId="7321097F" w14:textId="77777777" w:rsidR="006172A4" w:rsidRPr="006172A4" w:rsidRDefault="006172A4" w:rsidP="006172A4">
            <w:pPr>
              <w:rPr>
                <w:b/>
              </w:rPr>
            </w:pPr>
          </w:p>
          <w:p w14:paraId="55763B5B" w14:textId="77777777" w:rsidR="006172A4" w:rsidRPr="006172A4" w:rsidRDefault="006172A4" w:rsidP="006172A4">
            <w:pPr>
              <w:rPr>
                <w:b/>
              </w:rPr>
            </w:pPr>
          </w:p>
        </w:tc>
        <w:tc>
          <w:tcPr>
            <w:tcW w:w="1080" w:type="dxa"/>
          </w:tcPr>
          <w:p w14:paraId="33CFF364" w14:textId="23CDAC68" w:rsidR="006172A4" w:rsidRDefault="66145E1B" w:rsidP="003D66FF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785CB60C" w14:textId="211EFB8D" w:rsidR="006172A4" w:rsidRDefault="66145E1B" w:rsidP="003D66FF">
            <w:pPr>
              <w:pStyle w:val="ListParagraph"/>
              <w:numPr>
                <w:ilvl w:val="0"/>
                <w:numId w:val="17"/>
              </w:numPr>
            </w:pPr>
            <w:r>
              <w:t xml:space="preserve">May feel too hot/cold or suffer other general discomfort. </w:t>
            </w:r>
          </w:p>
          <w:p w14:paraId="3B3BEF3C" w14:textId="2B619BC1" w:rsidR="006172A4" w:rsidRDefault="66145E1B" w:rsidP="003D66FF">
            <w:pPr>
              <w:pStyle w:val="ListParagraph"/>
              <w:numPr>
                <w:ilvl w:val="0"/>
                <w:numId w:val="17"/>
              </w:numPr>
            </w:pPr>
            <w:r>
              <w:t>Contact with furniture if insufficient space to move around.</w:t>
            </w:r>
          </w:p>
          <w:p w14:paraId="4BB91B4B" w14:textId="322D88E5" w:rsidR="006172A4" w:rsidRDefault="66145E1B" w:rsidP="003D66FF">
            <w:pPr>
              <w:pStyle w:val="ListParagraph"/>
              <w:numPr>
                <w:ilvl w:val="0"/>
                <w:numId w:val="17"/>
              </w:numPr>
            </w:pPr>
            <w:r>
              <w:t>May suffer eyestrain if lighting is insufficient or of the wrong type.</w:t>
            </w:r>
          </w:p>
        </w:tc>
        <w:tc>
          <w:tcPr>
            <w:tcW w:w="2419" w:type="dxa"/>
          </w:tcPr>
          <w:p w14:paraId="0CABA4F4" w14:textId="0E5B6533" w:rsidR="006172A4" w:rsidRDefault="66145E1B" w:rsidP="003D66FF">
            <w:pPr>
              <w:pStyle w:val="ListParagraph"/>
              <w:numPr>
                <w:ilvl w:val="0"/>
                <w:numId w:val="18"/>
              </w:numPr>
            </w:pPr>
            <w:r>
              <w:t>Is the temperature of the office normally kept within comfortable range?</w:t>
            </w:r>
          </w:p>
          <w:p w14:paraId="37F92E41" w14:textId="7DF0BA8A" w:rsidR="006172A4" w:rsidRDefault="66145E1B" w:rsidP="003D66FF">
            <w:pPr>
              <w:pStyle w:val="ListParagraph"/>
              <w:numPr>
                <w:ilvl w:val="0"/>
                <w:numId w:val="18"/>
              </w:numPr>
            </w:pPr>
            <w:r>
              <w:t>Is the office adequately ventilated?</w:t>
            </w:r>
          </w:p>
          <w:p w14:paraId="76C34660" w14:textId="104FE9D9" w:rsidR="006172A4" w:rsidRDefault="66145E1B" w:rsidP="003D66FF">
            <w:pPr>
              <w:pStyle w:val="ListParagraph"/>
              <w:numPr>
                <w:ilvl w:val="0"/>
                <w:numId w:val="18"/>
              </w:numPr>
            </w:pPr>
            <w:r>
              <w:t>Is the space provided sufficient to enable free movement around the office, and for carrying out general tasks?</w:t>
            </w:r>
          </w:p>
          <w:p w14:paraId="4F920943" w14:textId="6445E0FF" w:rsidR="006172A4" w:rsidRDefault="66145E1B" w:rsidP="003D66FF">
            <w:pPr>
              <w:pStyle w:val="ListParagraph"/>
              <w:numPr>
                <w:ilvl w:val="0"/>
                <w:numId w:val="18"/>
              </w:numPr>
            </w:pPr>
            <w:r>
              <w:t>Are the lighting levels adequate for the tasks undertaken?</w:t>
            </w:r>
          </w:p>
          <w:p w14:paraId="1758EF87" w14:textId="1E71E440" w:rsidR="006172A4" w:rsidRDefault="66145E1B" w:rsidP="66145E1B">
            <w:pPr>
              <w:pStyle w:val="ListParagraph"/>
              <w:numPr>
                <w:ilvl w:val="0"/>
                <w:numId w:val="18"/>
              </w:numPr>
            </w:pPr>
            <w:r>
              <w:t>Are window blinds fitted where necessary to adjust lighting levels?</w:t>
            </w:r>
          </w:p>
        </w:tc>
        <w:tc>
          <w:tcPr>
            <w:tcW w:w="825" w:type="dxa"/>
          </w:tcPr>
          <w:p w14:paraId="49E9DB5E" w14:textId="6E092473" w:rsidR="006172A4" w:rsidRDefault="66145E1B" w:rsidP="003D66FF">
            <w:pPr>
              <w:jc w:val="center"/>
            </w:pPr>
            <w:r>
              <w:t>Yes</w:t>
            </w:r>
          </w:p>
        </w:tc>
        <w:tc>
          <w:tcPr>
            <w:tcW w:w="2430" w:type="dxa"/>
          </w:tcPr>
          <w:p w14:paraId="431FFB35" w14:textId="77777777" w:rsidR="00187EEA" w:rsidRDefault="00077ADD">
            <w:r>
              <w:t>Several Air Con controls around the office and staff shown how to manually alter a</w:t>
            </w:r>
            <w:r w:rsidR="006D6280">
              <w:t>s required</w:t>
            </w:r>
            <w:r w:rsidR="00187EEA">
              <w:t>.</w:t>
            </w:r>
          </w:p>
          <w:p w14:paraId="1CB281D3" w14:textId="77777777" w:rsidR="00187EEA" w:rsidRDefault="00187EEA"/>
          <w:p w14:paraId="219BB58E" w14:textId="0B1212CF" w:rsidR="00187EEA" w:rsidRDefault="00724478">
            <w:r>
              <w:t>Plenty of space</w:t>
            </w:r>
            <w:r w:rsidR="001D108D">
              <w:t xml:space="preserve"> between desks.</w:t>
            </w:r>
          </w:p>
          <w:p w14:paraId="6F87A4DC" w14:textId="77777777" w:rsidR="001D108D" w:rsidRDefault="001D108D"/>
          <w:p w14:paraId="5D344FDF" w14:textId="75CCF275" w:rsidR="001D108D" w:rsidRDefault="001D108D">
            <w:r>
              <w:t>Lighting is suitable and no issues raised through DSEs.</w:t>
            </w:r>
          </w:p>
          <w:p w14:paraId="53CD6BEC" w14:textId="77777777" w:rsidR="001D108D" w:rsidRDefault="001D108D"/>
          <w:p w14:paraId="6EA86518" w14:textId="192C225A" w:rsidR="001D108D" w:rsidRDefault="00565DC6">
            <w:r>
              <w:t>Well maintained b</w:t>
            </w:r>
            <w:r w:rsidR="001D108D">
              <w:t>linds</w:t>
            </w:r>
            <w:r>
              <w:t xml:space="preserve"> in use on all windows.</w:t>
            </w:r>
          </w:p>
          <w:p w14:paraId="2B91905F" w14:textId="072B4250" w:rsidR="006172A4" w:rsidRDefault="00077ADD">
            <w:r>
              <w:t xml:space="preserve"> </w:t>
            </w:r>
          </w:p>
        </w:tc>
        <w:tc>
          <w:tcPr>
            <w:tcW w:w="1239" w:type="dxa"/>
          </w:tcPr>
          <w:p w14:paraId="6A2F4AB1" w14:textId="77777777" w:rsidR="003D66FF" w:rsidRDefault="003D66FF" w:rsidP="66145E1B">
            <w:pPr>
              <w:jc w:val="center"/>
            </w:pPr>
          </w:p>
          <w:p w14:paraId="0A5C6395" w14:textId="373E4023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50716498" w14:textId="77777777" w:rsidR="003D66FF" w:rsidRDefault="003D66FF" w:rsidP="66145E1B">
            <w:pPr>
              <w:jc w:val="center"/>
            </w:pPr>
          </w:p>
          <w:p w14:paraId="15650128" w14:textId="3351492F" w:rsidR="006172A4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3C21195D" w14:textId="77777777" w:rsidR="003D66FF" w:rsidRDefault="003D66FF" w:rsidP="66145E1B">
            <w:pPr>
              <w:jc w:val="center"/>
            </w:pPr>
          </w:p>
          <w:p w14:paraId="5EEA0D95" w14:textId="292CF0DD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3A2D318A" w14:textId="77777777" w:rsidR="003D66FF" w:rsidRDefault="003D66FF" w:rsidP="66145E1B">
            <w:pPr>
              <w:jc w:val="center"/>
            </w:pPr>
          </w:p>
          <w:p w14:paraId="5417F3DB" w14:textId="5CD6DEC6" w:rsidR="006172A4" w:rsidRDefault="66145E1B" w:rsidP="66145E1B">
            <w:pPr>
              <w:jc w:val="center"/>
            </w:pPr>
            <w:r>
              <w:t xml:space="preserve">Low </w:t>
            </w:r>
          </w:p>
        </w:tc>
      </w:tr>
      <w:tr w:rsidR="00017A0B" w14:paraId="4C8BF8FE" w14:textId="77777777" w:rsidTr="44493CC3">
        <w:trPr>
          <w:trHeight w:val="300"/>
        </w:trPr>
        <w:tc>
          <w:tcPr>
            <w:tcW w:w="1695" w:type="dxa"/>
          </w:tcPr>
          <w:p w14:paraId="447522C9" w14:textId="77777777" w:rsidR="006172A4" w:rsidRPr="006172A4" w:rsidRDefault="006172A4" w:rsidP="006172A4">
            <w:pPr>
              <w:rPr>
                <w:b/>
              </w:rPr>
            </w:pPr>
            <w:r w:rsidRPr="006172A4">
              <w:rPr>
                <w:b/>
              </w:rPr>
              <w:t xml:space="preserve">Inadequate hygiene and </w:t>
            </w:r>
            <w:r w:rsidRPr="006172A4">
              <w:rPr>
                <w:b/>
              </w:rPr>
              <w:lastRenderedPageBreak/>
              <w:t>welfare facilities</w:t>
            </w:r>
          </w:p>
          <w:p w14:paraId="5CC46151" w14:textId="77777777" w:rsidR="006172A4" w:rsidRPr="006172A4" w:rsidRDefault="006172A4" w:rsidP="006172A4">
            <w:pPr>
              <w:rPr>
                <w:b/>
              </w:rPr>
            </w:pPr>
          </w:p>
        </w:tc>
        <w:tc>
          <w:tcPr>
            <w:tcW w:w="1080" w:type="dxa"/>
          </w:tcPr>
          <w:p w14:paraId="74D65AA2" w14:textId="3CEEFBCA" w:rsidR="006172A4" w:rsidRDefault="66145E1B" w:rsidP="003D66FF">
            <w:pPr>
              <w:jc w:val="center"/>
            </w:pPr>
            <w:r>
              <w:lastRenderedPageBreak/>
              <w:t>Staff</w:t>
            </w:r>
          </w:p>
        </w:tc>
        <w:tc>
          <w:tcPr>
            <w:tcW w:w="2040" w:type="dxa"/>
          </w:tcPr>
          <w:p w14:paraId="5E5FDC81" w14:textId="07D38590" w:rsidR="006172A4" w:rsidRDefault="66145E1B">
            <w:r>
              <w:t>General discomfort or stress</w:t>
            </w:r>
          </w:p>
        </w:tc>
        <w:tc>
          <w:tcPr>
            <w:tcW w:w="2419" w:type="dxa"/>
          </w:tcPr>
          <w:p w14:paraId="2B27C996" w14:textId="67137E69" w:rsidR="006172A4" w:rsidRDefault="66145E1B" w:rsidP="003D66FF">
            <w:pPr>
              <w:pStyle w:val="ListParagraph"/>
              <w:numPr>
                <w:ilvl w:val="0"/>
                <w:numId w:val="19"/>
              </w:numPr>
            </w:pPr>
            <w:r>
              <w:t xml:space="preserve">Are toilets supplied with hot/cold water, soap and towels, </w:t>
            </w:r>
            <w:r>
              <w:lastRenderedPageBreak/>
              <w:t>and deficiencies reported to the cleaning staff?</w:t>
            </w:r>
          </w:p>
          <w:p w14:paraId="20121644" w14:textId="13A302F0" w:rsidR="006172A4" w:rsidRDefault="66145E1B" w:rsidP="003D66FF">
            <w:pPr>
              <w:pStyle w:val="ListParagraph"/>
              <w:numPr>
                <w:ilvl w:val="0"/>
                <w:numId w:val="19"/>
              </w:numPr>
            </w:pPr>
            <w:r>
              <w:t>Is an area available for refreshment with drinking water available?</w:t>
            </w:r>
          </w:p>
          <w:p w14:paraId="1E9B312F" w14:textId="0B698B3C" w:rsidR="006172A4" w:rsidRDefault="66145E1B" w:rsidP="003D66FF">
            <w:pPr>
              <w:pStyle w:val="ListParagraph"/>
              <w:numPr>
                <w:ilvl w:val="0"/>
                <w:numId w:val="19"/>
              </w:numPr>
            </w:pPr>
            <w:r>
              <w:t>Is the ‘No Smoking’ policy implemented?</w:t>
            </w:r>
          </w:p>
        </w:tc>
        <w:tc>
          <w:tcPr>
            <w:tcW w:w="825" w:type="dxa"/>
          </w:tcPr>
          <w:p w14:paraId="42BA9644" w14:textId="1CD22FBC" w:rsidR="006172A4" w:rsidRDefault="66145E1B" w:rsidP="003D66FF">
            <w:pPr>
              <w:jc w:val="center"/>
            </w:pPr>
            <w:r>
              <w:lastRenderedPageBreak/>
              <w:t>Yes</w:t>
            </w:r>
          </w:p>
        </w:tc>
        <w:tc>
          <w:tcPr>
            <w:tcW w:w="2430" w:type="dxa"/>
          </w:tcPr>
          <w:p w14:paraId="507E53DF" w14:textId="205814B6" w:rsidR="006172A4" w:rsidRDefault="001502A6">
            <w:r>
              <w:t>Toilets well maintained</w:t>
            </w:r>
            <w:r w:rsidR="00305CA9">
              <w:t xml:space="preserve"> and process for feedback in place</w:t>
            </w:r>
            <w:r>
              <w:t>.</w:t>
            </w:r>
          </w:p>
          <w:p w14:paraId="3E8724FA" w14:textId="77777777" w:rsidR="001502A6" w:rsidRDefault="001502A6"/>
          <w:p w14:paraId="681442E7" w14:textId="77777777" w:rsidR="001502A6" w:rsidRDefault="0020374B">
            <w:r>
              <w:t>Filtered water provided</w:t>
            </w:r>
          </w:p>
          <w:p w14:paraId="777C8BEB" w14:textId="77777777" w:rsidR="0039762E" w:rsidRDefault="0039762E">
            <w:r>
              <w:t>In the office and in or near meeting rooms.</w:t>
            </w:r>
          </w:p>
          <w:p w14:paraId="19BDB3CF" w14:textId="77777777" w:rsidR="0039762E" w:rsidRDefault="0039762E"/>
          <w:p w14:paraId="273C238C" w14:textId="77777777" w:rsidR="0039762E" w:rsidRDefault="0039762E">
            <w:r>
              <w:t>Cleaning products available in the kitchen for use when cleaners not around.</w:t>
            </w:r>
          </w:p>
          <w:p w14:paraId="4BFB2F14" w14:textId="77777777" w:rsidR="0039762E" w:rsidRDefault="0039762E"/>
          <w:p w14:paraId="4084D6A4" w14:textId="77777777" w:rsidR="0039762E" w:rsidRDefault="0039762E">
            <w:r>
              <w:t>No smoking or vaping allowed on site.</w:t>
            </w:r>
          </w:p>
          <w:p w14:paraId="0B237F68" w14:textId="6E1F441C" w:rsidR="00305CA9" w:rsidRDefault="00305CA9"/>
        </w:tc>
        <w:tc>
          <w:tcPr>
            <w:tcW w:w="1239" w:type="dxa"/>
          </w:tcPr>
          <w:p w14:paraId="08C53522" w14:textId="77777777" w:rsidR="003D66FF" w:rsidRDefault="003D66FF" w:rsidP="66145E1B">
            <w:pPr>
              <w:jc w:val="center"/>
            </w:pPr>
          </w:p>
          <w:p w14:paraId="6BDB5DF1" w14:textId="72D24C47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1D57D4B0" w14:textId="77777777" w:rsidR="003D66FF" w:rsidRDefault="003D66FF" w:rsidP="66145E1B">
            <w:pPr>
              <w:jc w:val="center"/>
            </w:pPr>
          </w:p>
          <w:p w14:paraId="59AFEA59" w14:textId="10941E37" w:rsidR="006172A4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52FBCAC8" w14:textId="77777777" w:rsidR="003D66FF" w:rsidRDefault="003D66FF" w:rsidP="66145E1B">
            <w:pPr>
              <w:jc w:val="center"/>
            </w:pPr>
          </w:p>
          <w:p w14:paraId="4CBE45A7" w14:textId="4D8719F6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189C2791" w14:textId="77777777" w:rsidR="003D66FF" w:rsidRDefault="003D66FF" w:rsidP="66145E1B">
            <w:pPr>
              <w:jc w:val="center"/>
            </w:pPr>
          </w:p>
          <w:p w14:paraId="3A82F208" w14:textId="209F4163" w:rsidR="006172A4" w:rsidRDefault="66145E1B" w:rsidP="66145E1B">
            <w:pPr>
              <w:jc w:val="center"/>
            </w:pPr>
            <w:r>
              <w:t xml:space="preserve">Low </w:t>
            </w:r>
          </w:p>
        </w:tc>
      </w:tr>
      <w:tr w:rsidR="00017A0B" w14:paraId="39732EF6" w14:textId="77777777" w:rsidTr="44493CC3">
        <w:trPr>
          <w:trHeight w:val="300"/>
        </w:trPr>
        <w:tc>
          <w:tcPr>
            <w:tcW w:w="1695" w:type="dxa"/>
          </w:tcPr>
          <w:p w14:paraId="04A5B490" w14:textId="0E971FC5" w:rsidR="006172A4" w:rsidRPr="006172A4" w:rsidRDefault="66145E1B" w:rsidP="66145E1B">
            <w:pPr>
              <w:rPr>
                <w:b/>
                <w:bCs/>
              </w:rPr>
            </w:pPr>
            <w:r w:rsidRPr="66145E1B">
              <w:rPr>
                <w:b/>
                <w:bCs/>
              </w:rPr>
              <w:t>Chemical Risks</w:t>
            </w:r>
          </w:p>
          <w:p w14:paraId="640CAB69" w14:textId="77777777" w:rsidR="006172A4" w:rsidRPr="006172A4" w:rsidRDefault="006172A4">
            <w:pPr>
              <w:rPr>
                <w:b/>
              </w:rPr>
            </w:pPr>
          </w:p>
          <w:p w14:paraId="5518D6B3" w14:textId="77777777" w:rsidR="006172A4" w:rsidRPr="006172A4" w:rsidRDefault="006172A4">
            <w:pPr>
              <w:rPr>
                <w:b/>
              </w:rPr>
            </w:pPr>
          </w:p>
        </w:tc>
        <w:tc>
          <w:tcPr>
            <w:tcW w:w="1080" w:type="dxa"/>
          </w:tcPr>
          <w:p w14:paraId="34F17F06" w14:textId="3A1033D1" w:rsidR="006172A4" w:rsidRDefault="66145E1B" w:rsidP="003D66FF">
            <w:pPr>
              <w:jc w:val="center"/>
            </w:pPr>
            <w:r>
              <w:t>n/a</w:t>
            </w:r>
          </w:p>
        </w:tc>
        <w:tc>
          <w:tcPr>
            <w:tcW w:w="2040" w:type="dxa"/>
          </w:tcPr>
          <w:p w14:paraId="2FA2D588" w14:textId="7437F7FC" w:rsidR="006172A4" w:rsidRDefault="66145E1B">
            <w:r>
              <w:t xml:space="preserve">Generally, the risk will be very low within an office environment. </w:t>
            </w:r>
          </w:p>
        </w:tc>
        <w:tc>
          <w:tcPr>
            <w:tcW w:w="2419" w:type="dxa"/>
          </w:tcPr>
          <w:p w14:paraId="14E69FC5" w14:textId="6BE5D52D" w:rsidR="006172A4" w:rsidRDefault="66145E1B">
            <w:r>
              <w:t xml:space="preserve">If any hazardous substances </w:t>
            </w:r>
            <w:proofErr w:type="gramStart"/>
            <w:r>
              <w:t>e.g.</w:t>
            </w:r>
            <w:proofErr w:type="gramEnd"/>
            <w:r>
              <w:t xml:space="preserve"> solvents or solvent-based glues are used within the office area, then a COSHH risk assessment must be completed, and a safe system of work issued to the users. </w:t>
            </w:r>
          </w:p>
        </w:tc>
        <w:tc>
          <w:tcPr>
            <w:tcW w:w="825" w:type="dxa"/>
          </w:tcPr>
          <w:p w14:paraId="6E8C087A" w14:textId="03177A11" w:rsidR="006172A4" w:rsidRDefault="66145E1B" w:rsidP="003D66FF">
            <w:pPr>
              <w:jc w:val="center"/>
            </w:pPr>
            <w:r>
              <w:t>n/a</w:t>
            </w:r>
          </w:p>
        </w:tc>
        <w:tc>
          <w:tcPr>
            <w:tcW w:w="2430" w:type="dxa"/>
          </w:tcPr>
          <w:p w14:paraId="0D2E2E34" w14:textId="0F7767F5" w:rsidR="006172A4" w:rsidRDefault="0039762E">
            <w:r>
              <w:t>Printer Toners contain chemicals</w:t>
            </w:r>
            <w:r w:rsidR="0060267B">
              <w:t xml:space="preserve"> but these are </w:t>
            </w:r>
            <w:r w:rsidR="2131A46F">
              <w:t xml:space="preserve">correctly </w:t>
            </w:r>
            <w:r w:rsidR="0060267B">
              <w:t>stored and care taken on changing the units.</w:t>
            </w:r>
            <w:r>
              <w:t xml:space="preserve"> </w:t>
            </w:r>
          </w:p>
        </w:tc>
        <w:tc>
          <w:tcPr>
            <w:tcW w:w="1239" w:type="dxa"/>
          </w:tcPr>
          <w:p w14:paraId="5A5B7630" w14:textId="77777777" w:rsidR="006172A4" w:rsidRDefault="006172A4" w:rsidP="004C1E79">
            <w:pPr>
              <w:jc w:val="center"/>
            </w:pPr>
          </w:p>
          <w:p w14:paraId="3FAF3A5C" w14:textId="2E394DA3" w:rsidR="004C23E8" w:rsidRDefault="004C1E79" w:rsidP="004C1E79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6C48D9F4" w14:textId="77777777" w:rsidR="006172A4" w:rsidRDefault="006172A4" w:rsidP="004C1E79">
            <w:pPr>
              <w:jc w:val="center"/>
            </w:pPr>
          </w:p>
          <w:p w14:paraId="405EC179" w14:textId="41DE5B0E" w:rsidR="004C1E79" w:rsidRDefault="004C1E79" w:rsidP="004C1E79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6B324B15" w14:textId="77777777" w:rsidR="006172A4" w:rsidRDefault="006172A4" w:rsidP="004C1E79">
            <w:pPr>
              <w:jc w:val="center"/>
            </w:pPr>
          </w:p>
          <w:p w14:paraId="0E3127EF" w14:textId="03774584" w:rsidR="004C1E79" w:rsidRDefault="004C1E79" w:rsidP="004C1E79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08F8F2B0" w14:textId="77777777" w:rsidR="006172A4" w:rsidRDefault="006172A4" w:rsidP="004C1E79">
            <w:pPr>
              <w:jc w:val="center"/>
            </w:pPr>
          </w:p>
          <w:p w14:paraId="0ED5C1A9" w14:textId="2E5E52AD" w:rsidR="004C1E79" w:rsidRDefault="004C1E79" w:rsidP="004C1E79">
            <w:pPr>
              <w:jc w:val="center"/>
            </w:pPr>
            <w:r>
              <w:t>Low</w:t>
            </w:r>
          </w:p>
        </w:tc>
      </w:tr>
      <w:tr w:rsidR="00017A0B" w14:paraId="4059F3CB" w14:textId="77777777" w:rsidTr="44493CC3">
        <w:trPr>
          <w:trHeight w:val="300"/>
        </w:trPr>
        <w:tc>
          <w:tcPr>
            <w:tcW w:w="1695" w:type="dxa"/>
          </w:tcPr>
          <w:p w14:paraId="12DD608C" w14:textId="77777777" w:rsidR="006172A4" w:rsidRPr="006172A4" w:rsidRDefault="006172A4">
            <w:pPr>
              <w:rPr>
                <w:b/>
              </w:rPr>
            </w:pPr>
            <w:r w:rsidRPr="006172A4">
              <w:rPr>
                <w:b/>
              </w:rPr>
              <w:t>Filing cabinets</w:t>
            </w:r>
          </w:p>
          <w:p w14:paraId="51CD91C8" w14:textId="77777777" w:rsidR="006172A4" w:rsidRPr="006172A4" w:rsidRDefault="006172A4">
            <w:pPr>
              <w:rPr>
                <w:b/>
              </w:rPr>
            </w:pPr>
          </w:p>
          <w:p w14:paraId="565E84F7" w14:textId="77777777" w:rsidR="006172A4" w:rsidRPr="006172A4" w:rsidRDefault="006172A4">
            <w:pPr>
              <w:rPr>
                <w:b/>
              </w:rPr>
            </w:pPr>
          </w:p>
        </w:tc>
        <w:tc>
          <w:tcPr>
            <w:tcW w:w="1080" w:type="dxa"/>
          </w:tcPr>
          <w:p w14:paraId="031FD35F" w14:textId="25E47BB2" w:rsidR="006172A4" w:rsidRDefault="66145E1B" w:rsidP="003D66FF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15E1CD1B" w14:textId="7EB4F5C3" w:rsidR="006172A4" w:rsidRDefault="66145E1B" w:rsidP="003D66FF">
            <w:pPr>
              <w:pStyle w:val="ListParagraph"/>
              <w:numPr>
                <w:ilvl w:val="0"/>
                <w:numId w:val="20"/>
              </w:numPr>
            </w:pPr>
            <w:r>
              <w:t>Could topple over if loading is unbalanced.</w:t>
            </w:r>
          </w:p>
          <w:p w14:paraId="76FC9C9B" w14:textId="257E5FBB" w:rsidR="006172A4" w:rsidRDefault="66145E1B" w:rsidP="003D66FF">
            <w:pPr>
              <w:pStyle w:val="ListParagraph"/>
              <w:numPr>
                <w:ilvl w:val="0"/>
                <w:numId w:val="20"/>
              </w:numPr>
            </w:pPr>
            <w:r>
              <w:t xml:space="preserve">Cabinet drawers that have been left open could be a trip hazard </w:t>
            </w:r>
          </w:p>
        </w:tc>
        <w:tc>
          <w:tcPr>
            <w:tcW w:w="2419" w:type="dxa"/>
          </w:tcPr>
          <w:p w14:paraId="62681C86" w14:textId="5D8FBFA3" w:rsidR="006172A4" w:rsidRDefault="66145E1B" w:rsidP="003D66FF">
            <w:pPr>
              <w:pStyle w:val="ListParagraph"/>
              <w:numPr>
                <w:ilvl w:val="0"/>
                <w:numId w:val="21"/>
              </w:numPr>
            </w:pPr>
            <w:r>
              <w:t xml:space="preserve">Filing cabinets should be loaded from the bottom up to maintain stability. </w:t>
            </w:r>
          </w:p>
          <w:p w14:paraId="51E9B066" w14:textId="603DD1C9" w:rsidR="006172A4" w:rsidRDefault="66145E1B" w:rsidP="003D66FF">
            <w:pPr>
              <w:pStyle w:val="ListParagraph"/>
              <w:numPr>
                <w:ilvl w:val="0"/>
                <w:numId w:val="21"/>
              </w:numPr>
            </w:pPr>
            <w:r>
              <w:t xml:space="preserve">Where filing cabinets are of the type that allows more than one drawer to be opened at a time, they must be labelled with a </w:t>
            </w:r>
            <w:r>
              <w:lastRenderedPageBreak/>
              <w:t xml:space="preserve">warning of tipping risk. </w:t>
            </w:r>
          </w:p>
          <w:p w14:paraId="5410CFE2" w14:textId="460B74FB" w:rsidR="006172A4" w:rsidRDefault="66145E1B" w:rsidP="003D66FF">
            <w:pPr>
              <w:pStyle w:val="ListParagraph"/>
              <w:numPr>
                <w:ilvl w:val="0"/>
                <w:numId w:val="21"/>
              </w:numPr>
            </w:pPr>
            <w:r>
              <w:t xml:space="preserve">Drawers should be closed immediately after use. </w:t>
            </w:r>
          </w:p>
        </w:tc>
        <w:tc>
          <w:tcPr>
            <w:tcW w:w="825" w:type="dxa"/>
          </w:tcPr>
          <w:p w14:paraId="2403FF53" w14:textId="5B699015" w:rsidR="006172A4" w:rsidRDefault="66145E1B" w:rsidP="003D66FF">
            <w:pPr>
              <w:jc w:val="center"/>
            </w:pPr>
            <w:r>
              <w:lastRenderedPageBreak/>
              <w:t>Yes</w:t>
            </w:r>
          </w:p>
        </w:tc>
        <w:tc>
          <w:tcPr>
            <w:tcW w:w="2430" w:type="dxa"/>
          </w:tcPr>
          <w:p w14:paraId="5C82D5A6" w14:textId="77777777" w:rsidR="006172A4" w:rsidRDefault="0063409C">
            <w:r>
              <w:t>Cabinets are not overloaded. Off-site storage facility allows for excess or low use items to be stored</w:t>
            </w:r>
            <w:r w:rsidR="00F563CB">
              <w:t>.</w:t>
            </w:r>
          </w:p>
          <w:p w14:paraId="73A1DCD0" w14:textId="77777777" w:rsidR="00F563CB" w:rsidRDefault="00F563CB"/>
          <w:p w14:paraId="75FFAD30" w14:textId="156D56B3" w:rsidR="00F563CB" w:rsidRDefault="00F563CB">
            <w:r>
              <w:t>Drawers</w:t>
            </w:r>
            <w:r w:rsidR="4AEDC4BD">
              <w:t xml:space="preserve"> are </w:t>
            </w:r>
            <w:r>
              <w:t xml:space="preserve">of the type that only allow for one to be opened </w:t>
            </w:r>
            <w:r w:rsidR="000E411D">
              <w:t>at a time</w:t>
            </w:r>
            <w:r w:rsidR="00B27027">
              <w:t xml:space="preserve"> for safety</w:t>
            </w:r>
            <w:r w:rsidR="051B87BD">
              <w:t xml:space="preserve"> (avoids risk of falling forward)</w:t>
            </w:r>
            <w:r w:rsidR="00B27027">
              <w:t>.</w:t>
            </w:r>
          </w:p>
          <w:p w14:paraId="4866CE0C" w14:textId="23A11718" w:rsidR="00F563CB" w:rsidRDefault="00F563CB"/>
        </w:tc>
        <w:tc>
          <w:tcPr>
            <w:tcW w:w="1239" w:type="dxa"/>
          </w:tcPr>
          <w:p w14:paraId="06073BEA" w14:textId="77777777" w:rsidR="003D66FF" w:rsidRDefault="003D66FF" w:rsidP="66145E1B">
            <w:pPr>
              <w:jc w:val="center"/>
            </w:pPr>
          </w:p>
          <w:p w14:paraId="2AFB735C" w14:textId="496A1728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2CA52D00" w14:textId="77777777" w:rsidR="003D66FF" w:rsidRDefault="003D66FF" w:rsidP="66145E1B">
            <w:pPr>
              <w:jc w:val="center"/>
            </w:pPr>
          </w:p>
          <w:p w14:paraId="0B855177" w14:textId="5E924670" w:rsidR="006172A4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68E06052" w14:textId="77777777" w:rsidR="003D66FF" w:rsidRDefault="003D66FF" w:rsidP="66145E1B">
            <w:pPr>
              <w:jc w:val="center"/>
            </w:pPr>
          </w:p>
          <w:p w14:paraId="1492E8D2" w14:textId="57BC2B92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4FDCCE21" w14:textId="77777777" w:rsidR="003D66FF" w:rsidRDefault="003D66FF" w:rsidP="66145E1B">
            <w:pPr>
              <w:jc w:val="center"/>
            </w:pPr>
          </w:p>
          <w:p w14:paraId="62FA88AB" w14:textId="02DC134B" w:rsidR="006172A4" w:rsidRDefault="66145E1B" w:rsidP="66145E1B">
            <w:pPr>
              <w:jc w:val="center"/>
            </w:pPr>
            <w:r>
              <w:t>Low</w:t>
            </w:r>
          </w:p>
        </w:tc>
      </w:tr>
      <w:tr w:rsidR="00017A0B" w14:paraId="5E048F16" w14:textId="77777777" w:rsidTr="44493CC3">
        <w:trPr>
          <w:trHeight w:val="300"/>
        </w:trPr>
        <w:tc>
          <w:tcPr>
            <w:tcW w:w="1695" w:type="dxa"/>
          </w:tcPr>
          <w:p w14:paraId="55EA8D42" w14:textId="77777777" w:rsidR="006172A4" w:rsidRPr="006172A4" w:rsidRDefault="006172A4">
            <w:pPr>
              <w:rPr>
                <w:b/>
              </w:rPr>
            </w:pPr>
            <w:r w:rsidRPr="006172A4">
              <w:rPr>
                <w:b/>
              </w:rPr>
              <w:t>Office equipment</w:t>
            </w:r>
          </w:p>
          <w:p w14:paraId="223A0701" w14:textId="77777777" w:rsidR="006172A4" w:rsidRPr="006172A4" w:rsidRDefault="006172A4">
            <w:pPr>
              <w:rPr>
                <w:b/>
              </w:rPr>
            </w:pPr>
          </w:p>
          <w:p w14:paraId="272B65AA" w14:textId="77777777" w:rsidR="006172A4" w:rsidRPr="006172A4" w:rsidRDefault="006172A4">
            <w:pPr>
              <w:rPr>
                <w:b/>
              </w:rPr>
            </w:pPr>
          </w:p>
        </w:tc>
        <w:tc>
          <w:tcPr>
            <w:tcW w:w="1080" w:type="dxa"/>
          </w:tcPr>
          <w:p w14:paraId="46E7FC5B" w14:textId="00605285" w:rsidR="006172A4" w:rsidRDefault="66145E1B" w:rsidP="003D66FF">
            <w:pPr>
              <w:jc w:val="center"/>
            </w:pPr>
            <w:r>
              <w:t>n/a</w:t>
            </w:r>
          </w:p>
        </w:tc>
        <w:tc>
          <w:tcPr>
            <w:tcW w:w="2040" w:type="dxa"/>
          </w:tcPr>
          <w:p w14:paraId="4CC9017B" w14:textId="2B32B5F7" w:rsidR="006172A4" w:rsidRDefault="66145E1B">
            <w:bookmarkStart w:id="5" w:name="_Int_1jtxPwCx"/>
            <w:r>
              <w:t>Coming into contact with</w:t>
            </w:r>
            <w:bookmarkEnd w:id="5"/>
            <w:r>
              <w:t xml:space="preserve"> moving, cutting or other dangerous parts, clothing long hair etc becoming entangled</w:t>
            </w:r>
            <w:r w:rsidR="003D66F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shredders and guillotines)</w:t>
            </w:r>
          </w:p>
        </w:tc>
        <w:tc>
          <w:tcPr>
            <w:tcW w:w="2419" w:type="dxa"/>
          </w:tcPr>
          <w:p w14:paraId="0F1D23D9" w14:textId="481128F0" w:rsidR="006172A4" w:rsidRDefault="66145E1B" w:rsidP="003D66FF">
            <w:pPr>
              <w:pStyle w:val="ListParagraph"/>
              <w:numPr>
                <w:ilvl w:val="0"/>
                <w:numId w:val="22"/>
              </w:numPr>
            </w:pPr>
            <w:r>
              <w:t>Equipment used in accordance with manufacturer’s instructions.</w:t>
            </w:r>
          </w:p>
          <w:p w14:paraId="6DEE9BED" w14:textId="23301830" w:rsidR="006172A4" w:rsidRDefault="66145E1B" w:rsidP="003D66FF">
            <w:pPr>
              <w:pStyle w:val="ListParagraph"/>
              <w:numPr>
                <w:ilvl w:val="0"/>
                <w:numId w:val="22"/>
              </w:numPr>
            </w:pPr>
            <w:r>
              <w:t>Those using the equipment have been made aware of how to use it safely (</w:t>
            </w:r>
            <w:proofErr w:type="gramStart"/>
            <w:r>
              <w:t>e.g.</w:t>
            </w:r>
            <w:proofErr w:type="gramEnd"/>
            <w:r>
              <w:t xml:space="preserve"> verbal instruction, signage etc.)</w:t>
            </w:r>
          </w:p>
          <w:p w14:paraId="60B91928" w14:textId="77777777" w:rsidR="003D66FF" w:rsidRDefault="66145E1B" w:rsidP="003D66FF">
            <w:pPr>
              <w:pStyle w:val="ListParagraph"/>
              <w:numPr>
                <w:ilvl w:val="0"/>
                <w:numId w:val="22"/>
              </w:numPr>
            </w:pPr>
            <w:r>
              <w:t>Equipment periodically checked for safe condition and taken out of use if any damage found.</w:t>
            </w:r>
          </w:p>
          <w:p w14:paraId="564A9E07" w14:textId="380700ED" w:rsidR="006172A4" w:rsidRDefault="66145E1B" w:rsidP="003D66FF">
            <w:pPr>
              <w:pStyle w:val="ListParagraph"/>
              <w:numPr>
                <w:ilvl w:val="0"/>
                <w:numId w:val="22"/>
              </w:numPr>
            </w:pPr>
            <w:r>
              <w:t>Loose clothing (</w:t>
            </w:r>
            <w:proofErr w:type="gramStart"/>
            <w:r>
              <w:t>e.g.</w:t>
            </w:r>
            <w:proofErr w:type="gramEnd"/>
            <w:r>
              <w:t xml:space="preserve"> ties) and long hair kept away from any moving parts.</w:t>
            </w:r>
          </w:p>
        </w:tc>
        <w:tc>
          <w:tcPr>
            <w:tcW w:w="825" w:type="dxa"/>
          </w:tcPr>
          <w:p w14:paraId="079D644A" w14:textId="3EC6BB88" w:rsidR="006172A4" w:rsidRDefault="66145E1B" w:rsidP="003D66FF">
            <w:pPr>
              <w:jc w:val="center"/>
            </w:pPr>
            <w:r>
              <w:t>Yes</w:t>
            </w:r>
          </w:p>
        </w:tc>
        <w:tc>
          <w:tcPr>
            <w:tcW w:w="2430" w:type="dxa"/>
          </w:tcPr>
          <w:p w14:paraId="78CE1549" w14:textId="37B0C2DC" w:rsidR="006E5B12" w:rsidRDefault="00B27027">
            <w:r>
              <w:t xml:space="preserve">The only equipment within the office </w:t>
            </w:r>
            <w:r w:rsidR="006E5B12">
              <w:t xml:space="preserve">that poses a risk </w:t>
            </w:r>
            <w:r>
              <w:t>is a guilloti</w:t>
            </w:r>
            <w:r w:rsidR="00902BEA">
              <w:t>n</w:t>
            </w:r>
            <w:r>
              <w:t>e</w:t>
            </w:r>
            <w:r w:rsidR="00EA0260">
              <w:t xml:space="preserve"> and </w:t>
            </w:r>
            <w:r w:rsidR="00F441B8">
              <w:t xml:space="preserve">a </w:t>
            </w:r>
            <w:r w:rsidR="00EA0260">
              <w:t>laminator</w:t>
            </w:r>
            <w:r w:rsidR="00902BEA">
              <w:t>.</w:t>
            </w:r>
          </w:p>
          <w:p w14:paraId="2B09751C" w14:textId="77777777" w:rsidR="006E5B12" w:rsidRDefault="006E5B12"/>
          <w:p w14:paraId="35AE880E" w14:textId="77777777" w:rsidR="006172A4" w:rsidRDefault="00902BEA">
            <w:r>
              <w:t>Staff responsible for using safely, ensuring no loose clothing or hair</w:t>
            </w:r>
            <w:r w:rsidR="0060390A">
              <w:t xml:space="preserve"> in way.</w:t>
            </w:r>
            <w:r w:rsidR="00B27027">
              <w:t xml:space="preserve"> </w:t>
            </w:r>
          </w:p>
          <w:p w14:paraId="1E6E599E" w14:textId="77777777" w:rsidR="006E5B12" w:rsidRDefault="006E5B12"/>
          <w:p w14:paraId="3C1D1405" w14:textId="3A0B25E2" w:rsidR="006E5B12" w:rsidRDefault="00ED1BD6">
            <w:r>
              <w:t>Laminator needs manually switching off</w:t>
            </w:r>
            <w:r w:rsidR="00534F4A">
              <w:t xml:space="preserve"> to prevent overheating</w:t>
            </w:r>
            <w:r w:rsidR="002A197B">
              <w:t xml:space="preserve"> and no instances reported.</w:t>
            </w:r>
          </w:p>
        </w:tc>
        <w:tc>
          <w:tcPr>
            <w:tcW w:w="1239" w:type="dxa"/>
          </w:tcPr>
          <w:p w14:paraId="532F04ED" w14:textId="77777777" w:rsidR="003D66FF" w:rsidRDefault="003D66FF" w:rsidP="66145E1B">
            <w:pPr>
              <w:spacing w:line="259" w:lineRule="auto"/>
              <w:jc w:val="center"/>
            </w:pPr>
          </w:p>
          <w:p w14:paraId="4295D2F1" w14:textId="7FBB656D" w:rsidR="006172A4" w:rsidRDefault="66145E1B" w:rsidP="66145E1B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2CDEA54F" w14:textId="77777777" w:rsidR="003D66FF" w:rsidRDefault="003D66FF" w:rsidP="66145E1B">
            <w:pPr>
              <w:jc w:val="center"/>
            </w:pPr>
          </w:p>
          <w:p w14:paraId="08CA3A33" w14:textId="4DDCDB87" w:rsidR="006172A4" w:rsidRDefault="66145E1B" w:rsidP="66145E1B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14:paraId="4E78EF3E" w14:textId="77777777" w:rsidR="003D66FF" w:rsidRDefault="003D66FF" w:rsidP="66145E1B">
            <w:pPr>
              <w:jc w:val="center"/>
            </w:pPr>
          </w:p>
          <w:p w14:paraId="5127776A" w14:textId="74788450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71380437" w14:textId="77777777" w:rsidR="003D66FF" w:rsidRDefault="003D66FF" w:rsidP="66145E1B">
            <w:pPr>
              <w:jc w:val="center"/>
            </w:pPr>
          </w:p>
          <w:p w14:paraId="721D02E2" w14:textId="107EF2DF" w:rsidR="006172A4" w:rsidRDefault="66145E1B" w:rsidP="66145E1B">
            <w:pPr>
              <w:jc w:val="center"/>
            </w:pPr>
            <w:r>
              <w:t xml:space="preserve">Low </w:t>
            </w:r>
          </w:p>
        </w:tc>
      </w:tr>
      <w:tr w:rsidR="00017A0B" w14:paraId="77396C34" w14:textId="77777777" w:rsidTr="44493CC3">
        <w:trPr>
          <w:trHeight w:val="300"/>
        </w:trPr>
        <w:tc>
          <w:tcPr>
            <w:tcW w:w="1695" w:type="dxa"/>
          </w:tcPr>
          <w:p w14:paraId="6FF229EA" w14:textId="77777777" w:rsidR="006172A4" w:rsidRPr="006172A4" w:rsidRDefault="006172A4">
            <w:pPr>
              <w:rPr>
                <w:b/>
              </w:rPr>
            </w:pPr>
            <w:r w:rsidRPr="006172A4">
              <w:rPr>
                <w:b/>
              </w:rPr>
              <w:t>Workplace stress</w:t>
            </w:r>
          </w:p>
          <w:p w14:paraId="383ED791" w14:textId="77777777" w:rsidR="006172A4" w:rsidRPr="006172A4" w:rsidRDefault="006172A4">
            <w:pPr>
              <w:rPr>
                <w:b/>
              </w:rPr>
            </w:pPr>
          </w:p>
          <w:p w14:paraId="5DE09C55" w14:textId="77777777" w:rsidR="006172A4" w:rsidRPr="006172A4" w:rsidRDefault="006172A4">
            <w:pPr>
              <w:rPr>
                <w:b/>
              </w:rPr>
            </w:pPr>
          </w:p>
          <w:p w14:paraId="0CDA4DBC" w14:textId="77777777" w:rsidR="006172A4" w:rsidRPr="006172A4" w:rsidRDefault="006172A4">
            <w:pPr>
              <w:rPr>
                <w:b/>
              </w:rPr>
            </w:pPr>
          </w:p>
        </w:tc>
        <w:tc>
          <w:tcPr>
            <w:tcW w:w="1080" w:type="dxa"/>
          </w:tcPr>
          <w:p w14:paraId="2DE4EB82" w14:textId="61E08003" w:rsidR="006172A4" w:rsidRDefault="66145E1B" w:rsidP="003D66FF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60D2D676" w14:textId="16A23BA4" w:rsidR="006172A4" w:rsidRDefault="66145E1B" w:rsidP="0009744B">
            <w:pPr>
              <w:pStyle w:val="ListParagraph"/>
              <w:numPr>
                <w:ilvl w:val="0"/>
                <w:numId w:val="23"/>
              </w:numPr>
            </w:pPr>
            <w:r>
              <w:t xml:space="preserve">Prolonged periods of excessive demands being placed on and experienced by staff. </w:t>
            </w:r>
          </w:p>
          <w:p w14:paraId="07E47AD2" w14:textId="2A03DB24" w:rsidR="006172A4" w:rsidRDefault="66145E1B" w:rsidP="0009744B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Staff having conflicting roles.</w:t>
            </w:r>
          </w:p>
          <w:p w14:paraId="1A5ED2A0" w14:textId="361476BF" w:rsidR="006172A4" w:rsidRDefault="66145E1B" w:rsidP="0009744B">
            <w:pPr>
              <w:pStyle w:val="ListParagraph"/>
              <w:numPr>
                <w:ilvl w:val="0"/>
                <w:numId w:val="23"/>
              </w:numPr>
            </w:pPr>
            <w:r>
              <w:t>Harassment from, or poor relationships with, colleagues, line managers etc.</w:t>
            </w:r>
          </w:p>
          <w:p w14:paraId="422B9545" w14:textId="462BC343" w:rsidR="006172A4" w:rsidRDefault="66145E1B" w:rsidP="0009744B">
            <w:pPr>
              <w:pStyle w:val="ListParagraph"/>
              <w:numPr>
                <w:ilvl w:val="0"/>
                <w:numId w:val="23"/>
              </w:numPr>
            </w:pPr>
            <w:r>
              <w:t xml:space="preserve">Staff receiving little or no support to enable them to effectively carry out their work. </w:t>
            </w:r>
          </w:p>
        </w:tc>
        <w:tc>
          <w:tcPr>
            <w:tcW w:w="2419" w:type="dxa"/>
          </w:tcPr>
          <w:p w14:paraId="15DDC8C1" w14:textId="5208FE19" w:rsidR="006172A4" w:rsidRDefault="66145E1B" w:rsidP="0009744B">
            <w:pPr>
              <w:pStyle w:val="ListParagraph"/>
              <w:numPr>
                <w:ilvl w:val="0"/>
                <w:numId w:val="24"/>
              </w:numPr>
            </w:pPr>
            <w:r>
              <w:lastRenderedPageBreak/>
              <w:t>Line managers are aware of their roles and responsibilities under the GSA’s management of work-related stress policy and carry these out.</w:t>
            </w:r>
          </w:p>
          <w:p w14:paraId="243B679A" w14:textId="7C16F18B" w:rsidR="006172A4" w:rsidRDefault="66145E1B" w:rsidP="0009744B">
            <w:pPr>
              <w:pStyle w:val="ListParagraph"/>
              <w:numPr>
                <w:ilvl w:val="0"/>
                <w:numId w:val="24"/>
              </w:numPr>
            </w:pPr>
            <w:r>
              <w:lastRenderedPageBreak/>
              <w:t xml:space="preserve">Discussions with staff and assessments carried out to establish any factors causing, or the potential to cause work-related stress, and measures to address these. </w:t>
            </w:r>
          </w:p>
          <w:p w14:paraId="53F4053F" w14:textId="77777777" w:rsidR="006172A4" w:rsidRDefault="66145E1B" w:rsidP="0009744B">
            <w:pPr>
              <w:pStyle w:val="ListParagraph"/>
              <w:numPr>
                <w:ilvl w:val="0"/>
                <w:numId w:val="24"/>
              </w:numPr>
            </w:pPr>
            <w:r>
              <w:t xml:space="preserve">Staff aware of their roles and responsibilities in relation to work-related stress through information and training. </w:t>
            </w:r>
          </w:p>
          <w:p w14:paraId="1D0A5701" w14:textId="58B9335B" w:rsidR="002A197B" w:rsidRDefault="002A197B" w:rsidP="003577BA"/>
        </w:tc>
        <w:tc>
          <w:tcPr>
            <w:tcW w:w="825" w:type="dxa"/>
          </w:tcPr>
          <w:p w14:paraId="30B87A29" w14:textId="537B8910" w:rsidR="006172A4" w:rsidRDefault="66145E1B" w:rsidP="003D66FF">
            <w:pPr>
              <w:jc w:val="center"/>
            </w:pPr>
            <w:r>
              <w:lastRenderedPageBreak/>
              <w:t>Yes</w:t>
            </w:r>
          </w:p>
        </w:tc>
        <w:tc>
          <w:tcPr>
            <w:tcW w:w="2430" w:type="dxa"/>
          </w:tcPr>
          <w:p w14:paraId="6DB25FD4" w14:textId="77777777" w:rsidR="006172A4" w:rsidRDefault="66145E1B">
            <w:r>
              <w:t xml:space="preserve">Remind staff that they can speak confidentially to manager or supervisors about work related concerns. </w:t>
            </w:r>
            <w:r w:rsidR="0060390A">
              <w:t>Covered by HR Induction.</w:t>
            </w:r>
          </w:p>
          <w:p w14:paraId="045A5547" w14:textId="77777777" w:rsidR="0060390A" w:rsidRDefault="0060390A"/>
          <w:p w14:paraId="30334499" w14:textId="5AC9C5E5" w:rsidR="0060390A" w:rsidRDefault="0060390A">
            <w:r>
              <w:lastRenderedPageBreak/>
              <w:t xml:space="preserve">Internal HR </w:t>
            </w:r>
            <w:r w:rsidR="009C7E6C">
              <w:t xml:space="preserve">approachable at any time and </w:t>
            </w:r>
            <w:r w:rsidR="00BA19C4">
              <w:t xml:space="preserve">private room for discussions. </w:t>
            </w:r>
          </w:p>
        </w:tc>
        <w:tc>
          <w:tcPr>
            <w:tcW w:w="1239" w:type="dxa"/>
          </w:tcPr>
          <w:p w14:paraId="7ECE7D35" w14:textId="77777777" w:rsidR="0009744B" w:rsidRDefault="0009744B" w:rsidP="66145E1B">
            <w:pPr>
              <w:jc w:val="center"/>
            </w:pPr>
          </w:p>
          <w:p w14:paraId="39DB62EC" w14:textId="24C398ED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121" w:type="dxa"/>
          </w:tcPr>
          <w:p w14:paraId="5205F664" w14:textId="77777777" w:rsidR="0009744B" w:rsidRDefault="0009744B" w:rsidP="66145E1B">
            <w:pPr>
              <w:jc w:val="center"/>
            </w:pPr>
          </w:p>
          <w:p w14:paraId="306EBA32" w14:textId="52A65489" w:rsidR="006172A4" w:rsidRDefault="66145E1B" w:rsidP="66145E1B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14:paraId="6FFAA7DD" w14:textId="77777777" w:rsidR="0009744B" w:rsidRDefault="0009744B" w:rsidP="66145E1B">
            <w:pPr>
              <w:jc w:val="center"/>
            </w:pPr>
          </w:p>
          <w:p w14:paraId="22E9EE6D" w14:textId="49CA4660" w:rsidR="006172A4" w:rsidRDefault="66145E1B" w:rsidP="66145E1B">
            <w:pPr>
              <w:jc w:val="center"/>
            </w:pPr>
            <w:r>
              <w:t>4</w:t>
            </w:r>
          </w:p>
        </w:tc>
        <w:tc>
          <w:tcPr>
            <w:tcW w:w="1498" w:type="dxa"/>
          </w:tcPr>
          <w:p w14:paraId="64C2F9B6" w14:textId="77777777" w:rsidR="0009744B" w:rsidRDefault="0009744B" w:rsidP="66145E1B">
            <w:pPr>
              <w:jc w:val="center"/>
            </w:pPr>
          </w:p>
          <w:p w14:paraId="036C9269" w14:textId="7E06C510" w:rsidR="006172A4" w:rsidRDefault="66145E1B" w:rsidP="66145E1B">
            <w:pPr>
              <w:jc w:val="center"/>
            </w:pPr>
            <w:r>
              <w:t>Low</w:t>
            </w:r>
          </w:p>
        </w:tc>
      </w:tr>
      <w:tr w:rsidR="00017A0B" w14:paraId="5E1C1A8F" w14:textId="77777777" w:rsidTr="44493CC3">
        <w:trPr>
          <w:trHeight w:val="300"/>
        </w:trPr>
        <w:tc>
          <w:tcPr>
            <w:tcW w:w="1695" w:type="dxa"/>
          </w:tcPr>
          <w:p w14:paraId="70F91195" w14:textId="77777777" w:rsidR="006172A4" w:rsidRPr="006172A4" w:rsidRDefault="006172A4">
            <w:pPr>
              <w:rPr>
                <w:b/>
              </w:rPr>
            </w:pPr>
            <w:r w:rsidRPr="006172A4">
              <w:rPr>
                <w:b/>
              </w:rPr>
              <w:t>General observations</w:t>
            </w:r>
          </w:p>
          <w:p w14:paraId="1E24635D" w14:textId="77777777" w:rsidR="006172A4" w:rsidRPr="006172A4" w:rsidRDefault="006172A4">
            <w:pPr>
              <w:rPr>
                <w:b/>
              </w:rPr>
            </w:pPr>
          </w:p>
          <w:p w14:paraId="75049F5A" w14:textId="77777777" w:rsidR="006172A4" w:rsidRPr="006172A4" w:rsidRDefault="006172A4">
            <w:pPr>
              <w:rPr>
                <w:b/>
              </w:rPr>
            </w:pPr>
          </w:p>
          <w:p w14:paraId="4D624538" w14:textId="77777777" w:rsidR="006172A4" w:rsidRPr="006172A4" w:rsidRDefault="006172A4">
            <w:pPr>
              <w:rPr>
                <w:b/>
              </w:rPr>
            </w:pPr>
          </w:p>
        </w:tc>
        <w:tc>
          <w:tcPr>
            <w:tcW w:w="1080" w:type="dxa"/>
          </w:tcPr>
          <w:p w14:paraId="4E064332" w14:textId="71269CBA" w:rsidR="006172A4" w:rsidRDefault="66145E1B" w:rsidP="0009744B">
            <w:pPr>
              <w:jc w:val="center"/>
            </w:pPr>
            <w:r>
              <w:t>Staff</w:t>
            </w:r>
          </w:p>
        </w:tc>
        <w:tc>
          <w:tcPr>
            <w:tcW w:w="2040" w:type="dxa"/>
          </w:tcPr>
          <w:p w14:paraId="614CA470" w14:textId="77777777" w:rsidR="006172A4" w:rsidRDefault="006172A4"/>
        </w:tc>
        <w:tc>
          <w:tcPr>
            <w:tcW w:w="2419" w:type="dxa"/>
          </w:tcPr>
          <w:p w14:paraId="544D3D45" w14:textId="77777777" w:rsidR="006172A4" w:rsidRDefault="006172A4"/>
        </w:tc>
        <w:tc>
          <w:tcPr>
            <w:tcW w:w="825" w:type="dxa"/>
          </w:tcPr>
          <w:p w14:paraId="32345F14" w14:textId="77777777" w:rsidR="006172A4" w:rsidRDefault="006172A4"/>
        </w:tc>
        <w:tc>
          <w:tcPr>
            <w:tcW w:w="2430" w:type="dxa"/>
          </w:tcPr>
          <w:p w14:paraId="11060461" w14:textId="77777777" w:rsidR="00327998" w:rsidRDefault="66145E1B">
            <w:r>
              <w:t xml:space="preserve">All staff have had a health and safety induction. </w:t>
            </w:r>
          </w:p>
          <w:p w14:paraId="4D2305CD" w14:textId="77777777" w:rsidR="00327998" w:rsidRDefault="00327998"/>
          <w:p w14:paraId="1A806671" w14:textId="77777777" w:rsidR="006172A4" w:rsidRDefault="66145E1B">
            <w:r>
              <w:t xml:space="preserve">Reminder that any new members of staff should have this induction carried out upon commencing employment. </w:t>
            </w:r>
          </w:p>
          <w:p w14:paraId="0F037D3C" w14:textId="77777777" w:rsidR="00327998" w:rsidRDefault="00327998"/>
          <w:p w14:paraId="1E304208" w14:textId="54D99744" w:rsidR="00327998" w:rsidRDefault="00327998">
            <w:r>
              <w:t>Internal HR also provide a staff handbook</w:t>
            </w:r>
            <w:r w:rsidR="00755C56">
              <w:t xml:space="preserve"> on joining the Company.</w:t>
            </w:r>
          </w:p>
        </w:tc>
        <w:tc>
          <w:tcPr>
            <w:tcW w:w="1239" w:type="dxa"/>
          </w:tcPr>
          <w:p w14:paraId="3C61F67D" w14:textId="77777777" w:rsidR="006172A4" w:rsidRDefault="006172A4"/>
        </w:tc>
        <w:tc>
          <w:tcPr>
            <w:tcW w:w="1121" w:type="dxa"/>
          </w:tcPr>
          <w:p w14:paraId="1539DB20" w14:textId="77777777" w:rsidR="006172A4" w:rsidRDefault="006172A4"/>
        </w:tc>
        <w:tc>
          <w:tcPr>
            <w:tcW w:w="1099" w:type="dxa"/>
          </w:tcPr>
          <w:p w14:paraId="67981990" w14:textId="77777777" w:rsidR="006172A4" w:rsidRDefault="006172A4"/>
        </w:tc>
        <w:tc>
          <w:tcPr>
            <w:tcW w:w="1498" w:type="dxa"/>
          </w:tcPr>
          <w:p w14:paraId="51199954" w14:textId="77777777" w:rsidR="006172A4" w:rsidRDefault="006172A4"/>
        </w:tc>
      </w:tr>
    </w:tbl>
    <w:p w14:paraId="7733C121" w14:textId="77777777" w:rsidR="00AE289A" w:rsidRDefault="00AE289A" w:rsidP="66145E1B">
      <w:pPr>
        <w:jc w:val="center"/>
        <w:rPr>
          <w:b/>
          <w:bCs/>
        </w:rPr>
      </w:pPr>
    </w:p>
    <w:p w14:paraId="112A0FBF" w14:textId="36DC3894" w:rsidR="66145E1B" w:rsidRDefault="66145E1B" w:rsidP="66145E1B">
      <w:pPr>
        <w:jc w:val="center"/>
        <w:rPr>
          <w:b/>
          <w:bCs/>
        </w:rPr>
      </w:pPr>
    </w:p>
    <w:p w14:paraId="086751F5" w14:textId="10A13750" w:rsidR="66145E1B" w:rsidRDefault="66145E1B" w:rsidP="66145E1B">
      <w:pPr>
        <w:jc w:val="center"/>
        <w:rPr>
          <w:b/>
          <w:bCs/>
        </w:rPr>
      </w:pPr>
    </w:p>
    <w:p w14:paraId="0AB66DE9" w14:textId="67A04014" w:rsidR="66145E1B" w:rsidRDefault="66145E1B" w:rsidP="66145E1B">
      <w:pPr>
        <w:jc w:val="center"/>
        <w:rPr>
          <w:b/>
          <w:bCs/>
        </w:rPr>
      </w:pPr>
    </w:p>
    <w:p w14:paraId="566A077D" w14:textId="69D8D42A" w:rsidR="66145E1B" w:rsidRDefault="66145E1B" w:rsidP="66145E1B">
      <w:pPr>
        <w:jc w:val="center"/>
        <w:rPr>
          <w:b/>
          <w:bCs/>
        </w:rPr>
      </w:pPr>
    </w:p>
    <w:p w14:paraId="5BA074BE" w14:textId="7BEB33F3" w:rsidR="66145E1B" w:rsidRDefault="66145E1B" w:rsidP="66145E1B">
      <w:pPr>
        <w:jc w:val="center"/>
        <w:rPr>
          <w:b/>
          <w:bCs/>
        </w:rPr>
      </w:pPr>
    </w:p>
    <w:p w14:paraId="289A8575" w14:textId="5CC8CE2C" w:rsidR="66145E1B" w:rsidRDefault="66145E1B" w:rsidP="66145E1B">
      <w:pPr>
        <w:jc w:val="center"/>
        <w:rPr>
          <w:b/>
          <w:bCs/>
        </w:rPr>
      </w:pPr>
    </w:p>
    <w:p w14:paraId="0E1E3EC6" w14:textId="4F875B6A" w:rsidR="66145E1B" w:rsidRDefault="66145E1B" w:rsidP="66145E1B">
      <w:pPr>
        <w:jc w:val="center"/>
        <w:rPr>
          <w:b/>
          <w:bCs/>
        </w:rPr>
      </w:pPr>
    </w:p>
    <w:p w14:paraId="5886643D" w14:textId="1C2FF81D" w:rsidR="66145E1B" w:rsidRDefault="66145E1B" w:rsidP="66145E1B">
      <w:pPr>
        <w:jc w:val="center"/>
        <w:rPr>
          <w:b/>
          <w:bCs/>
        </w:rPr>
      </w:pPr>
    </w:p>
    <w:p w14:paraId="3D6CD4EF" w14:textId="6A1B2E8B" w:rsidR="66145E1B" w:rsidRDefault="66145E1B" w:rsidP="66145E1B">
      <w:pPr>
        <w:jc w:val="center"/>
        <w:rPr>
          <w:b/>
          <w:bCs/>
        </w:rPr>
      </w:pPr>
    </w:p>
    <w:p w14:paraId="69B266D2" w14:textId="6F09D92A" w:rsidR="66145E1B" w:rsidRDefault="66145E1B" w:rsidP="66145E1B">
      <w:pPr>
        <w:jc w:val="center"/>
        <w:rPr>
          <w:b/>
          <w:bCs/>
        </w:rPr>
      </w:pPr>
    </w:p>
    <w:p w14:paraId="10E71A3F" w14:textId="76BF1637" w:rsidR="66145E1B" w:rsidRDefault="66145E1B" w:rsidP="66145E1B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ayout w:type="fixed"/>
        <w:tblLook w:val="06A0" w:firstRow="1" w:lastRow="0" w:firstColumn="1" w:lastColumn="0" w:noHBand="1" w:noVBand="1"/>
      </w:tblPr>
      <w:tblGrid>
        <w:gridCol w:w="4650"/>
        <w:gridCol w:w="4650"/>
        <w:gridCol w:w="4650"/>
      </w:tblGrid>
      <w:tr w:rsidR="00587E33" w14:paraId="12017A94" w14:textId="77777777" w:rsidTr="00587E33">
        <w:trPr>
          <w:trHeight w:val="300"/>
        </w:trPr>
        <w:tc>
          <w:tcPr>
            <w:tcW w:w="4650" w:type="dxa"/>
            <w:shd w:val="clear" w:color="auto" w:fill="D9D9D9" w:themeFill="background1" w:themeFillShade="D9"/>
          </w:tcPr>
          <w:p w14:paraId="3FA3F1B3" w14:textId="77777777" w:rsidR="00587E33" w:rsidRDefault="00587E33" w:rsidP="00587E33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 xml:space="preserve">LIKELIHOOD DESCRIPTION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0F7C45EF" w14:textId="77777777" w:rsidR="00587E33" w:rsidRDefault="00587E33" w:rsidP="00587E33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 xml:space="preserve">RATING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2D939680" w14:textId="77777777" w:rsidR="00587E33" w:rsidRDefault="00587E33" w:rsidP="00587E33">
            <w:pPr>
              <w:jc w:val="center"/>
              <w:rPr>
                <w:b/>
                <w:bCs/>
              </w:rPr>
            </w:pPr>
            <w:r w:rsidRPr="66145E1B">
              <w:rPr>
                <w:b/>
                <w:bCs/>
              </w:rPr>
              <w:t xml:space="preserve">SEVERITY DESCRIPTION </w:t>
            </w:r>
          </w:p>
        </w:tc>
      </w:tr>
      <w:tr w:rsidR="00587E33" w14:paraId="7E5BE7CA" w14:textId="77777777" w:rsidTr="00587E33">
        <w:trPr>
          <w:trHeight w:val="300"/>
        </w:trPr>
        <w:tc>
          <w:tcPr>
            <w:tcW w:w="4650" w:type="dxa"/>
          </w:tcPr>
          <w:p w14:paraId="5DC83D94" w14:textId="77777777" w:rsidR="00587E33" w:rsidRDefault="00587E33" w:rsidP="00587E33">
            <w:r>
              <w:t xml:space="preserve">Highly Probable </w:t>
            </w:r>
          </w:p>
        </w:tc>
        <w:tc>
          <w:tcPr>
            <w:tcW w:w="4650" w:type="dxa"/>
          </w:tcPr>
          <w:p w14:paraId="65EF5159" w14:textId="77777777" w:rsidR="00587E33" w:rsidRDefault="00587E33" w:rsidP="00587E33">
            <w:pPr>
              <w:jc w:val="center"/>
            </w:pPr>
            <w:r>
              <w:t>5</w:t>
            </w:r>
          </w:p>
        </w:tc>
        <w:tc>
          <w:tcPr>
            <w:tcW w:w="4650" w:type="dxa"/>
          </w:tcPr>
          <w:p w14:paraId="2910A377" w14:textId="77777777" w:rsidR="00587E33" w:rsidRDefault="00587E33" w:rsidP="00587E33">
            <w:r>
              <w:t>Death (R*)</w:t>
            </w:r>
          </w:p>
        </w:tc>
      </w:tr>
      <w:tr w:rsidR="00587E33" w14:paraId="44E624C5" w14:textId="77777777" w:rsidTr="00587E33">
        <w:trPr>
          <w:trHeight w:val="300"/>
        </w:trPr>
        <w:tc>
          <w:tcPr>
            <w:tcW w:w="4650" w:type="dxa"/>
          </w:tcPr>
          <w:p w14:paraId="26D82F3D" w14:textId="77777777" w:rsidR="00587E33" w:rsidRDefault="00587E33" w:rsidP="00587E33">
            <w:r>
              <w:t>Probable</w:t>
            </w:r>
          </w:p>
        </w:tc>
        <w:tc>
          <w:tcPr>
            <w:tcW w:w="4650" w:type="dxa"/>
          </w:tcPr>
          <w:p w14:paraId="4E98FE91" w14:textId="77777777" w:rsidR="00587E33" w:rsidRDefault="00587E33" w:rsidP="00587E33">
            <w:pPr>
              <w:jc w:val="center"/>
            </w:pPr>
            <w:r>
              <w:t>4</w:t>
            </w:r>
          </w:p>
        </w:tc>
        <w:tc>
          <w:tcPr>
            <w:tcW w:w="4650" w:type="dxa"/>
          </w:tcPr>
          <w:p w14:paraId="5E6ADE7C" w14:textId="77777777" w:rsidR="00587E33" w:rsidRDefault="00587E33" w:rsidP="00587E33">
            <w:r>
              <w:t>Specified Injury (R*)</w:t>
            </w:r>
          </w:p>
        </w:tc>
      </w:tr>
      <w:tr w:rsidR="00587E33" w14:paraId="45A50B40" w14:textId="77777777" w:rsidTr="00587E33">
        <w:trPr>
          <w:trHeight w:val="300"/>
        </w:trPr>
        <w:tc>
          <w:tcPr>
            <w:tcW w:w="4650" w:type="dxa"/>
          </w:tcPr>
          <w:p w14:paraId="4C1D7EB8" w14:textId="77777777" w:rsidR="00587E33" w:rsidRDefault="00587E33" w:rsidP="00587E33">
            <w:r>
              <w:t xml:space="preserve">Possible </w:t>
            </w:r>
          </w:p>
        </w:tc>
        <w:tc>
          <w:tcPr>
            <w:tcW w:w="4650" w:type="dxa"/>
          </w:tcPr>
          <w:p w14:paraId="22933AED" w14:textId="77777777" w:rsidR="00587E33" w:rsidRDefault="00587E33" w:rsidP="00587E33">
            <w:pPr>
              <w:jc w:val="center"/>
            </w:pPr>
            <w:r>
              <w:t>3</w:t>
            </w:r>
          </w:p>
        </w:tc>
        <w:tc>
          <w:tcPr>
            <w:tcW w:w="4650" w:type="dxa"/>
          </w:tcPr>
          <w:p w14:paraId="05486706" w14:textId="77777777" w:rsidR="00587E33" w:rsidRDefault="00587E33" w:rsidP="00587E33">
            <w:r>
              <w:t>Unfit for Normal Duties for More Than 7 Days (R*)</w:t>
            </w:r>
          </w:p>
        </w:tc>
      </w:tr>
      <w:tr w:rsidR="00587E33" w14:paraId="5136BC54" w14:textId="77777777" w:rsidTr="00587E33">
        <w:trPr>
          <w:trHeight w:val="300"/>
        </w:trPr>
        <w:tc>
          <w:tcPr>
            <w:tcW w:w="4650" w:type="dxa"/>
          </w:tcPr>
          <w:p w14:paraId="67AD6752" w14:textId="77777777" w:rsidR="00587E33" w:rsidRDefault="00587E33" w:rsidP="00587E33">
            <w:r>
              <w:t xml:space="preserve">Unlikely </w:t>
            </w:r>
          </w:p>
        </w:tc>
        <w:tc>
          <w:tcPr>
            <w:tcW w:w="4650" w:type="dxa"/>
          </w:tcPr>
          <w:p w14:paraId="0261A32A" w14:textId="77777777" w:rsidR="00587E33" w:rsidRDefault="00587E33" w:rsidP="00587E33">
            <w:pPr>
              <w:jc w:val="center"/>
            </w:pPr>
            <w:r>
              <w:t>2</w:t>
            </w:r>
          </w:p>
        </w:tc>
        <w:tc>
          <w:tcPr>
            <w:tcW w:w="4650" w:type="dxa"/>
          </w:tcPr>
          <w:p w14:paraId="76BD24B9" w14:textId="77777777" w:rsidR="00587E33" w:rsidRDefault="00587E33" w:rsidP="00587E33">
            <w:r>
              <w:t>Unfit for Normal Duties for Less Than 7 but More Than 3 Days</w:t>
            </w:r>
          </w:p>
        </w:tc>
      </w:tr>
      <w:tr w:rsidR="00587E33" w14:paraId="419B9E8A" w14:textId="77777777" w:rsidTr="00587E33">
        <w:trPr>
          <w:trHeight w:val="300"/>
        </w:trPr>
        <w:tc>
          <w:tcPr>
            <w:tcW w:w="4650" w:type="dxa"/>
          </w:tcPr>
          <w:p w14:paraId="3BE3BB4E" w14:textId="77777777" w:rsidR="00587E33" w:rsidRDefault="00587E33" w:rsidP="00587E33">
            <w:r>
              <w:t xml:space="preserve">Highly Unlikely </w:t>
            </w:r>
          </w:p>
        </w:tc>
        <w:tc>
          <w:tcPr>
            <w:tcW w:w="4650" w:type="dxa"/>
          </w:tcPr>
          <w:p w14:paraId="2A95828B" w14:textId="77777777" w:rsidR="00587E33" w:rsidRDefault="00587E33" w:rsidP="00587E33">
            <w:pPr>
              <w:jc w:val="center"/>
            </w:pPr>
            <w:r>
              <w:t>1</w:t>
            </w:r>
          </w:p>
        </w:tc>
        <w:tc>
          <w:tcPr>
            <w:tcW w:w="4650" w:type="dxa"/>
          </w:tcPr>
          <w:p w14:paraId="44BDD4DB" w14:textId="77777777" w:rsidR="00587E33" w:rsidRDefault="00587E33" w:rsidP="00587E33">
            <w:r>
              <w:t>Minor Injury</w:t>
            </w:r>
          </w:p>
        </w:tc>
      </w:tr>
    </w:tbl>
    <w:p w14:paraId="5A15866E" w14:textId="425EE26D" w:rsidR="66145E1B" w:rsidRDefault="66145E1B" w:rsidP="66145E1B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4111"/>
        <w:tblW w:w="14258" w:type="dxa"/>
        <w:tblLook w:val="04A0" w:firstRow="1" w:lastRow="0" w:firstColumn="1" w:lastColumn="0" w:noHBand="0" w:noVBand="1"/>
      </w:tblPr>
      <w:tblGrid>
        <w:gridCol w:w="1590"/>
        <w:gridCol w:w="1099"/>
        <w:gridCol w:w="2268"/>
        <w:gridCol w:w="2268"/>
        <w:gridCol w:w="2268"/>
        <w:gridCol w:w="2409"/>
        <w:gridCol w:w="2356"/>
      </w:tblGrid>
      <w:tr w:rsidR="00587E33" w14:paraId="06770963" w14:textId="77777777" w:rsidTr="44493CC3">
        <w:trPr>
          <w:trHeight w:val="699"/>
        </w:trPr>
        <w:tc>
          <w:tcPr>
            <w:tcW w:w="14258" w:type="dxa"/>
            <w:gridSpan w:val="7"/>
            <w:shd w:val="clear" w:color="auto" w:fill="D9D9D9" w:themeFill="background1" w:themeFillShade="D9"/>
            <w:vAlign w:val="center"/>
          </w:tcPr>
          <w:p w14:paraId="736D79F0" w14:textId="1A6AC65C" w:rsidR="00587E33" w:rsidRPr="00587E33" w:rsidRDefault="00587E33" w:rsidP="00587E33">
            <w:pPr>
              <w:jc w:val="center"/>
              <w:rPr>
                <w:b/>
              </w:rPr>
            </w:pPr>
            <w:r w:rsidRPr="00587E33">
              <w:rPr>
                <w:b/>
              </w:rPr>
              <w:t>Overall Risk</w:t>
            </w:r>
          </w:p>
          <w:p w14:paraId="00638F24" w14:textId="40EDD860" w:rsidR="00587E33" w:rsidRDefault="00587E33" w:rsidP="00587E33">
            <w:pPr>
              <w:jc w:val="center"/>
            </w:pPr>
            <w:r w:rsidRPr="00587E33">
              <w:rPr>
                <w:b/>
              </w:rPr>
              <w:t>(Based on Likelihood X Severity)</w:t>
            </w:r>
          </w:p>
        </w:tc>
      </w:tr>
      <w:tr w:rsidR="00587E33" w14:paraId="2A1CCE24" w14:textId="77777777" w:rsidTr="44493CC3">
        <w:tc>
          <w:tcPr>
            <w:tcW w:w="1590" w:type="dxa"/>
            <w:vMerge w:val="restart"/>
            <w:textDirection w:val="btLr"/>
            <w:vAlign w:val="center"/>
          </w:tcPr>
          <w:p w14:paraId="3923BA52" w14:textId="64D6F149" w:rsidR="00587E33" w:rsidRPr="00587E33" w:rsidRDefault="00587E33" w:rsidP="00587E33">
            <w:pPr>
              <w:ind w:left="113" w:right="113"/>
              <w:rPr>
                <w:b/>
              </w:rPr>
            </w:pPr>
            <w:r w:rsidRPr="00587E33">
              <w:rPr>
                <w:b/>
              </w:rPr>
              <w:t xml:space="preserve">       LIKELIHOOD</w:t>
            </w:r>
          </w:p>
        </w:tc>
        <w:tc>
          <w:tcPr>
            <w:tcW w:w="12668" w:type="dxa"/>
            <w:gridSpan w:val="6"/>
          </w:tcPr>
          <w:p w14:paraId="78568442" w14:textId="0B530371" w:rsidR="00587E33" w:rsidRPr="00587E33" w:rsidRDefault="00587E33" w:rsidP="00587E33">
            <w:pPr>
              <w:jc w:val="center"/>
              <w:rPr>
                <w:b/>
              </w:rPr>
            </w:pPr>
            <w:r w:rsidRPr="00587E33">
              <w:rPr>
                <w:b/>
              </w:rPr>
              <w:t>SEVERITY INDEX</w:t>
            </w:r>
          </w:p>
        </w:tc>
      </w:tr>
      <w:tr w:rsidR="00587E33" w14:paraId="0502ED5F" w14:textId="77777777" w:rsidTr="44493CC3">
        <w:tc>
          <w:tcPr>
            <w:tcW w:w="1590" w:type="dxa"/>
            <w:vMerge/>
          </w:tcPr>
          <w:p w14:paraId="32BDA8D1" w14:textId="77777777" w:rsidR="00587E33" w:rsidRDefault="00587E33" w:rsidP="00587E33"/>
        </w:tc>
        <w:tc>
          <w:tcPr>
            <w:tcW w:w="1099" w:type="dxa"/>
          </w:tcPr>
          <w:p w14:paraId="2E1CFFCA" w14:textId="1C15EA72" w:rsidR="00587E33" w:rsidRDefault="00587E33" w:rsidP="00587E33"/>
        </w:tc>
        <w:tc>
          <w:tcPr>
            <w:tcW w:w="2268" w:type="dxa"/>
            <w:shd w:val="clear" w:color="auto" w:fill="F2F2F2" w:themeFill="background1" w:themeFillShade="F2"/>
          </w:tcPr>
          <w:p w14:paraId="298DB184" w14:textId="0AB7B1AA" w:rsidR="00587E33" w:rsidRPr="00587E33" w:rsidRDefault="00587E33" w:rsidP="00587E33">
            <w:pPr>
              <w:rPr>
                <w:b/>
              </w:rPr>
            </w:pPr>
            <w:r w:rsidRPr="00587E33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BDFD338" w14:textId="44276F4B" w:rsidR="00587E33" w:rsidRPr="00587E33" w:rsidRDefault="00587E33" w:rsidP="00587E33">
            <w:pPr>
              <w:rPr>
                <w:b/>
              </w:rPr>
            </w:pPr>
            <w:r w:rsidRPr="00587E33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4B6E303" w14:textId="37E5745A" w:rsidR="00587E33" w:rsidRPr="00587E33" w:rsidRDefault="00587E33" w:rsidP="00587E33">
            <w:pPr>
              <w:rPr>
                <w:b/>
              </w:rPr>
            </w:pPr>
            <w:r w:rsidRPr="00587E33">
              <w:rPr>
                <w:b/>
              </w:rPr>
              <w:t>3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72FB17F" w14:textId="78AD6DF1" w:rsidR="00587E33" w:rsidRPr="00587E33" w:rsidRDefault="00587E33" w:rsidP="00587E33">
            <w:pPr>
              <w:rPr>
                <w:b/>
              </w:rPr>
            </w:pPr>
            <w:r w:rsidRPr="00587E33">
              <w:rPr>
                <w:b/>
              </w:rPr>
              <w:t>4</w:t>
            </w:r>
          </w:p>
        </w:tc>
        <w:tc>
          <w:tcPr>
            <w:tcW w:w="2356" w:type="dxa"/>
            <w:shd w:val="clear" w:color="auto" w:fill="F2F2F2" w:themeFill="background1" w:themeFillShade="F2"/>
          </w:tcPr>
          <w:p w14:paraId="0BB932F3" w14:textId="305FC12B" w:rsidR="00587E33" w:rsidRPr="00587E33" w:rsidRDefault="00587E33" w:rsidP="00587E33">
            <w:pPr>
              <w:rPr>
                <w:b/>
              </w:rPr>
            </w:pPr>
            <w:r w:rsidRPr="00587E33">
              <w:rPr>
                <w:b/>
              </w:rPr>
              <w:t>5</w:t>
            </w:r>
          </w:p>
        </w:tc>
      </w:tr>
      <w:tr w:rsidR="00587E33" w14:paraId="2B404AB4" w14:textId="77777777" w:rsidTr="44493CC3">
        <w:tc>
          <w:tcPr>
            <w:tcW w:w="1590" w:type="dxa"/>
            <w:vMerge/>
          </w:tcPr>
          <w:p w14:paraId="390D9FF7" w14:textId="77777777" w:rsidR="00587E33" w:rsidRDefault="00587E33" w:rsidP="00587E33"/>
        </w:tc>
        <w:tc>
          <w:tcPr>
            <w:tcW w:w="1099" w:type="dxa"/>
            <w:shd w:val="clear" w:color="auto" w:fill="F2F2F2" w:themeFill="background1" w:themeFillShade="F2"/>
          </w:tcPr>
          <w:p w14:paraId="5C59113A" w14:textId="1C56521B" w:rsidR="00587E33" w:rsidRPr="00587E33" w:rsidRDefault="00587E33" w:rsidP="00587E33">
            <w:pPr>
              <w:rPr>
                <w:b/>
                <w:sz w:val="24"/>
              </w:rPr>
            </w:pPr>
            <w:r w:rsidRPr="00587E33">
              <w:rPr>
                <w:b/>
                <w:sz w:val="24"/>
              </w:rPr>
              <w:t>5</w:t>
            </w:r>
          </w:p>
        </w:tc>
        <w:tc>
          <w:tcPr>
            <w:tcW w:w="2268" w:type="dxa"/>
            <w:shd w:val="clear" w:color="auto" w:fill="FFC000" w:themeFill="accent4"/>
          </w:tcPr>
          <w:p w14:paraId="5FF6D55B" w14:textId="30616695" w:rsidR="00587E33" w:rsidRDefault="00587E33" w:rsidP="00587E33">
            <w:r>
              <w:t>5 – MED</w:t>
            </w:r>
          </w:p>
        </w:tc>
        <w:tc>
          <w:tcPr>
            <w:tcW w:w="2268" w:type="dxa"/>
            <w:shd w:val="clear" w:color="auto" w:fill="FFC000" w:themeFill="accent4"/>
          </w:tcPr>
          <w:p w14:paraId="1B63E47E" w14:textId="4F4AE0EF" w:rsidR="00587E33" w:rsidRDefault="00587E33" w:rsidP="00587E33">
            <w:r>
              <w:t>10 – MED</w:t>
            </w:r>
          </w:p>
        </w:tc>
        <w:tc>
          <w:tcPr>
            <w:tcW w:w="2268" w:type="dxa"/>
            <w:shd w:val="clear" w:color="auto" w:fill="C61010"/>
          </w:tcPr>
          <w:p w14:paraId="624186D8" w14:textId="10FDD8B0" w:rsidR="00587E33" w:rsidRDefault="00587E33" w:rsidP="00587E33">
            <w:r>
              <w:t>15 – HIGH</w:t>
            </w:r>
          </w:p>
        </w:tc>
        <w:tc>
          <w:tcPr>
            <w:tcW w:w="2409" w:type="dxa"/>
            <w:shd w:val="clear" w:color="auto" w:fill="C61010"/>
          </w:tcPr>
          <w:p w14:paraId="06DEFAD8" w14:textId="4DDC6024" w:rsidR="00587E33" w:rsidRDefault="000F651F" w:rsidP="00587E33">
            <w:r>
              <w:t>20 – HIGH</w:t>
            </w:r>
          </w:p>
        </w:tc>
        <w:tc>
          <w:tcPr>
            <w:tcW w:w="2356" w:type="dxa"/>
            <w:shd w:val="clear" w:color="auto" w:fill="833C0B" w:themeFill="accent2" w:themeFillShade="80"/>
          </w:tcPr>
          <w:p w14:paraId="3349D2F0" w14:textId="2C460E99" w:rsidR="00587E33" w:rsidRDefault="000F651F" w:rsidP="00587E33">
            <w:r>
              <w:t xml:space="preserve">25 – EXTREME </w:t>
            </w:r>
          </w:p>
        </w:tc>
      </w:tr>
      <w:tr w:rsidR="00587E33" w14:paraId="151481BA" w14:textId="77777777" w:rsidTr="44493CC3">
        <w:tc>
          <w:tcPr>
            <w:tcW w:w="1590" w:type="dxa"/>
            <w:vMerge/>
          </w:tcPr>
          <w:p w14:paraId="5FCC3F92" w14:textId="77777777" w:rsidR="00587E33" w:rsidRDefault="00587E33" w:rsidP="00587E33"/>
        </w:tc>
        <w:tc>
          <w:tcPr>
            <w:tcW w:w="1099" w:type="dxa"/>
            <w:shd w:val="clear" w:color="auto" w:fill="F2F2F2" w:themeFill="background1" w:themeFillShade="F2"/>
          </w:tcPr>
          <w:p w14:paraId="5C7EA14C" w14:textId="369893C6" w:rsidR="00587E33" w:rsidRPr="00587E33" w:rsidRDefault="00587E33" w:rsidP="00587E33">
            <w:pPr>
              <w:rPr>
                <w:b/>
                <w:sz w:val="24"/>
              </w:rPr>
            </w:pPr>
            <w:r w:rsidRPr="00587E33">
              <w:rPr>
                <w:b/>
                <w:sz w:val="24"/>
              </w:rPr>
              <w:t>4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0FECC83" w14:textId="48325E95" w:rsidR="00587E33" w:rsidRDefault="00587E33" w:rsidP="00587E33">
            <w:r>
              <w:t>4 – LOW</w:t>
            </w:r>
          </w:p>
        </w:tc>
        <w:tc>
          <w:tcPr>
            <w:tcW w:w="2268" w:type="dxa"/>
            <w:shd w:val="clear" w:color="auto" w:fill="FFC000" w:themeFill="accent4"/>
          </w:tcPr>
          <w:p w14:paraId="49F86048" w14:textId="276CAC79" w:rsidR="00587E33" w:rsidRDefault="00587E33" w:rsidP="00587E33">
            <w:r>
              <w:t>8 – MED</w:t>
            </w:r>
          </w:p>
        </w:tc>
        <w:tc>
          <w:tcPr>
            <w:tcW w:w="2268" w:type="dxa"/>
            <w:shd w:val="clear" w:color="auto" w:fill="C61010"/>
          </w:tcPr>
          <w:p w14:paraId="589287D1" w14:textId="3C473ABB" w:rsidR="00587E33" w:rsidRDefault="00587E33" w:rsidP="00587E33">
            <w:r>
              <w:t>12 – HIGH</w:t>
            </w:r>
          </w:p>
        </w:tc>
        <w:tc>
          <w:tcPr>
            <w:tcW w:w="2409" w:type="dxa"/>
            <w:shd w:val="clear" w:color="auto" w:fill="C61010"/>
          </w:tcPr>
          <w:p w14:paraId="0871442E" w14:textId="4754C418" w:rsidR="00587E33" w:rsidRDefault="000F651F" w:rsidP="00587E33">
            <w:r>
              <w:t>16 – HIGH</w:t>
            </w:r>
          </w:p>
        </w:tc>
        <w:tc>
          <w:tcPr>
            <w:tcW w:w="2356" w:type="dxa"/>
            <w:shd w:val="clear" w:color="auto" w:fill="C61010"/>
          </w:tcPr>
          <w:p w14:paraId="7C5157B9" w14:textId="5CFE3DD3" w:rsidR="00587E33" w:rsidRDefault="000F651F" w:rsidP="00587E33">
            <w:r>
              <w:t>20 – HIGH</w:t>
            </w:r>
          </w:p>
        </w:tc>
      </w:tr>
      <w:tr w:rsidR="00587E33" w14:paraId="26B0A579" w14:textId="77777777" w:rsidTr="44493CC3">
        <w:tc>
          <w:tcPr>
            <w:tcW w:w="1590" w:type="dxa"/>
            <w:vMerge/>
          </w:tcPr>
          <w:p w14:paraId="21CCCC77" w14:textId="77777777" w:rsidR="00587E33" w:rsidRDefault="00587E33" w:rsidP="00587E33"/>
        </w:tc>
        <w:tc>
          <w:tcPr>
            <w:tcW w:w="1099" w:type="dxa"/>
            <w:shd w:val="clear" w:color="auto" w:fill="F2F2F2" w:themeFill="background1" w:themeFillShade="F2"/>
          </w:tcPr>
          <w:p w14:paraId="4EC177C3" w14:textId="1669F517" w:rsidR="00587E33" w:rsidRPr="00587E33" w:rsidRDefault="00587E33" w:rsidP="00587E33">
            <w:pPr>
              <w:rPr>
                <w:b/>
                <w:sz w:val="24"/>
              </w:rPr>
            </w:pPr>
            <w:r w:rsidRPr="00587E33">
              <w:rPr>
                <w:b/>
                <w:sz w:val="24"/>
              </w:rPr>
              <w:t>3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F1C60B5" w14:textId="0C3B50E0" w:rsidR="00587E33" w:rsidRDefault="00587E33" w:rsidP="00587E33">
            <w:r>
              <w:t>3 – LOW</w:t>
            </w:r>
          </w:p>
        </w:tc>
        <w:tc>
          <w:tcPr>
            <w:tcW w:w="2268" w:type="dxa"/>
            <w:shd w:val="clear" w:color="auto" w:fill="FFC000" w:themeFill="accent4"/>
          </w:tcPr>
          <w:p w14:paraId="2EB6FD09" w14:textId="7CBB15A4" w:rsidR="00587E33" w:rsidRDefault="00587E33" w:rsidP="00587E33">
            <w:r>
              <w:t>6 – MED</w:t>
            </w:r>
          </w:p>
        </w:tc>
        <w:tc>
          <w:tcPr>
            <w:tcW w:w="2268" w:type="dxa"/>
            <w:shd w:val="clear" w:color="auto" w:fill="FFC000" w:themeFill="accent4"/>
          </w:tcPr>
          <w:p w14:paraId="3D1610B8" w14:textId="24913441" w:rsidR="00587E33" w:rsidRDefault="000F651F" w:rsidP="00587E33">
            <w:r>
              <w:t>9 - MED</w:t>
            </w:r>
          </w:p>
        </w:tc>
        <w:tc>
          <w:tcPr>
            <w:tcW w:w="2409" w:type="dxa"/>
            <w:shd w:val="clear" w:color="auto" w:fill="C61010"/>
          </w:tcPr>
          <w:p w14:paraId="128C4381" w14:textId="53413F50" w:rsidR="00587E33" w:rsidRDefault="000F651F" w:rsidP="00587E33">
            <w:r>
              <w:t>12 – HIGH</w:t>
            </w:r>
          </w:p>
        </w:tc>
        <w:tc>
          <w:tcPr>
            <w:tcW w:w="2356" w:type="dxa"/>
            <w:shd w:val="clear" w:color="auto" w:fill="C61010"/>
          </w:tcPr>
          <w:p w14:paraId="2A066B7B" w14:textId="6D0A630D" w:rsidR="00587E33" w:rsidRDefault="000F651F" w:rsidP="00587E33">
            <w:r>
              <w:t>15 – HIGH</w:t>
            </w:r>
          </w:p>
        </w:tc>
      </w:tr>
      <w:tr w:rsidR="00587E33" w14:paraId="40E64D84" w14:textId="77777777" w:rsidTr="44493CC3">
        <w:tc>
          <w:tcPr>
            <w:tcW w:w="1590" w:type="dxa"/>
            <w:vMerge/>
          </w:tcPr>
          <w:p w14:paraId="6E1C8252" w14:textId="77777777" w:rsidR="00587E33" w:rsidRDefault="00587E33" w:rsidP="00587E33"/>
        </w:tc>
        <w:tc>
          <w:tcPr>
            <w:tcW w:w="1099" w:type="dxa"/>
            <w:shd w:val="clear" w:color="auto" w:fill="F2F2F2" w:themeFill="background1" w:themeFillShade="F2"/>
          </w:tcPr>
          <w:p w14:paraId="61C8D125" w14:textId="79EC24E1" w:rsidR="00587E33" w:rsidRPr="00587E33" w:rsidRDefault="00587E33" w:rsidP="00587E33">
            <w:pPr>
              <w:rPr>
                <w:b/>
                <w:sz w:val="24"/>
              </w:rPr>
            </w:pPr>
            <w:r w:rsidRPr="00587E33">
              <w:rPr>
                <w:b/>
                <w:sz w:val="24"/>
              </w:rPr>
              <w:t>2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0C6F80" w14:textId="699160C7" w:rsidR="00587E33" w:rsidRDefault="00587E33" w:rsidP="00587E33">
            <w:r>
              <w:t>2 – LOW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81E7365" w14:textId="21B3B71E" w:rsidR="00587E33" w:rsidRDefault="00587E33" w:rsidP="00587E33">
            <w:r>
              <w:t xml:space="preserve">4 – </w:t>
            </w:r>
            <w:r w:rsidR="000F651F">
              <w:t>L</w:t>
            </w:r>
            <w:r>
              <w:t>OW</w:t>
            </w:r>
          </w:p>
        </w:tc>
        <w:tc>
          <w:tcPr>
            <w:tcW w:w="2268" w:type="dxa"/>
            <w:shd w:val="clear" w:color="auto" w:fill="FFC000" w:themeFill="accent4"/>
          </w:tcPr>
          <w:p w14:paraId="333DA0C4" w14:textId="1DEB8A19" w:rsidR="00587E33" w:rsidRDefault="000F651F" w:rsidP="00587E33">
            <w:r>
              <w:t>6 - MED</w:t>
            </w:r>
          </w:p>
        </w:tc>
        <w:tc>
          <w:tcPr>
            <w:tcW w:w="2409" w:type="dxa"/>
            <w:shd w:val="clear" w:color="auto" w:fill="FFC000" w:themeFill="accent4"/>
          </w:tcPr>
          <w:p w14:paraId="5E4D4615" w14:textId="4CC79A9C" w:rsidR="00587E33" w:rsidRDefault="000F651F" w:rsidP="00587E33">
            <w:r>
              <w:t>8 – MED</w:t>
            </w:r>
          </w:p>
        </w:tc>
        <w:tc>
          <w:tcPr>
            <w:tcW w:w="2356" w:type="dxa"/>
            <w:shd w:val="clear" w:color="auto" w:fill="FFC000" w:themeFill="accent4"/>
          </w:tcPr>
          <w:p w14:paraId="55868D63" w14:textId="2FA52B7D" w:rsidR="00587E33" w:rsidRDefault="000F651F" w:rsidP="00587E33">
            <w:r>
              <w:t>10 – MED</w:t>
            </w:r>
          </w:p>
        </w:tc>
      </w:tr>
      <w:tr w:rsidR="00587E33" w14:paraId="0D6135AD" w14:textId="77777777" w:rsidTr="44493CC3">
        <w:tc>
          <w:tcPr>
            <w:tcW w:w="1590" w:type="dxa"/>
            <w:vMerge/>
          </w:tcPr>
          <w:p w14:paraId="2F306014" w14:textId="77777777" w:rsidR="00587E33" w:rsidRDefault="00587E33" w:rsidP="00587E33"/>
        </w:tc>
        <w:tc>
          <w:tcPr>
            <w:tcW w:w="1099" w:type="dxa"/>
            <w:shd w:val="clear" w:color="auto" w:fill="F2F2F2" w:themeFill="background1" w:themeFillShade="F2"/>
          </w:tcPr>
          <w:p w14:paraId="5E389552" w14:textId="3729F285" w:rsidR="00587E33" w:rsidRPr="00587E33" w:rsidRDefault="00587E33" w:rsidP="00587E33">
            <w:pPr>
              <w:rPr>
                <w:b/>
                <w:sz w:val="24"/>
              </w:rPr>
            </w:pPr>
            <w:r w:rsidRPr="00587E33">
              <w:rPr>
                <w:b/>
                <w:sz w:val="24"/>
              </w:rPr>
              <w:t>1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BC558DC" w14:textId="3D301E4F" w:rsidR="00587E33" w:rsidRDefault="00587E33" w:rsidP="00587E33">
            <w:r>
              <w:t>1 - LOW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CEEC33F" w14:textId="0214802F" w:rsidR="00587E33" w:rsidRDefault="00587E33" w:rsidP="00587E33">
            <w:r>
              <w:t>2 - LOW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EC4FAC4" w14:textId="2BFB331B" w:rsidR="00587E33" w:rsidRDefault="000F651F" w:rsidP="00587E33">
            <w:r>
              <w:t>3 - LOW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5D4F17E" w14:textId="5C71157D" w:rsidR="00587E33" w:rsidRDefault="000F651F" w:rsidP="00587E33">
            <w:r>
              <w:t>4 - LOW</w:t>
            </w:r>
          </w:p>
        </w:tc>
        <w:tc>
          <w:tcPr>
            <w:tcW w:w="2356" w:type="dxa"/>
            <w:shd w:val="clear" w:color="auto" w:fill="FFC000" w:themeFill="accent4"/>
          </w:tcPr>
          <w:p w14:paraId="454142C5" w14:textId="2F227710" w:rsidR="00587E33" w:rsidRDefault="000F651F" w:rsidP="00587E33">
            <w:r>
              <w:t xml:space="preserve">4 – MED </w:t>
            </w:r>
          </w:p>
        </w:tc>
      </w:tr>
    </w:tbl>
    <w:p w14:paraId="3BA4D587" w14:textId="1FD81324" w:rsidR="66145E1B" w:rsidRDefault="66145E1B" w:rsidP="66145E1B">
      <w:pPr>
        <w:jc w:val="center"/>
        <w:rPr>
          <w:b/>
          <w:bCs/>
        </w:rPr>
      </w:pPr>
    </w:p>
    <w:p w14:paraId="19E4A8B6" w14:textId="4CA1B34E" w:rsidR="66145E1B" w:rsidRDefault="66145E1B" w:rsidP="66145E1B">
      <w:pPr>
        <w:jc w:val="center"/>
        <w:rPr>
          <w:b/>
          <w:bCs/>
        </w:rPr>
      </w:pPr>
    </w:p>
    <w:p w14:paraId="08ED9B7E" w14:textId="270F4DFA" w:rsidR="66145E1B" w:rsidRDefault="66145E1B" w:rsidP="66145E1B">
      <w:pPr>
        <w:jc w:val="center"/>
        <w:rPr>
          <w:b/>
          <w:bCs/>
        </w:rPr>
      </w:pPr>
    </w:p>
    <w:p w14:paraId="226E6321" w14:textId="77777777" w:rsidR="00587E33" w:rsidRDefault="00001878" w:rsidP="66145E1B">
      <w:r>
        <w:t xml:space="preserve"> </w:t>
      </w:r>
    </w:p>
    <w:p w14:paraId="5C9B3B7A" w14:textId="7A83847E" w:rsidR="000F651F" w:rsidRDefault="000F651F" w:rsidP="66145E1B"/>
    <w:p w14:paraId="3302D636" w14:textId="77777777" w:rsidR="000F651F" w:rsidRPr="000F651F" w:rsidRDefault="000F651F" w:rsidP="000F651F"/>
    <w:p w14:paraId="5C2273E6" w14:textId="77777777" w:rsidR="000F651F" w:rsidRPr="000F651F" w:rsidRDefault="000F651F" w:rsidP="000F651F"/>
    <w:p w14:paraId="1792C658" w14:textId="77777777" w:rsidR="000F651F" w:rsidRPr="000F651F" w:rsidRDefault="000F651F" w:rsidP="000F651F"/>
    <w:p w14:paraId="65F8B92F" w14:textId="77777777" w:rsidR="000F651F" w:rsidRPr="000F651F" w:rsidRDefault="000F651F" w:rsidP="000F651F"/>
    <w:p w14:paraId="20DA4CBF" w14:textId="77777777" w:rsidR="000F651F" w:rsidRPr="000F651F" w:rsidRDefault="000F651F" w:rsidP="000F651F"/>
    <w:p w14:paraId="46BB907D" w14:textId="77777777" w:rsidR="000F651F" w:rsidRPr="000F651F" w:rsidRDefault="000F651F" w:rsidP="000F651F"/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60200" w14:paraId="2FC18A48" w14:textId="77777777" w:rsidTr="00560200">
        <w:tc>
          <w:tcPr>
            <w:tcW w:w="7694" w:type="dxa"/>
            <w:shd w:val="clear" w:color="auto" w:fill="D9D9D9" w:themeFill="background1" w:themeFillShade="D9"/>
          </w:tcPr>
          <w:p w14:paraId="73E89799" w14:textId="77777777" w:rsidR="00560200" w:rsidRPr="000F651F" w:rsidRDefault="00560200" w:rsidP="00560200">
            <w:pPr>
              <w:tabs>
                <w:tab w:val="left" w:pos="915"/>
              </w:tabs>
              <w:jc w:val="center"/>
              <w:rPr>
                <w:b/>
              </w:rPr>
            </w:pPr>
            <w:r w:rsidRPr="000F651F">
              <w:rPr>
                <w:b/>
              </w:rPr>
              <w:t>OVERALL RISK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3D0CD12D" w14:textId="77777777" w:rsidR="00560200" w:rsidRPr="000F651F" w:rsidRDefault="00560200" w:rsidP="00560200">
            <w:pPr>
              <w:tabs>
                <w:tab w:val="left" w:pos="915"/>
              </w:tabs>
              <w:jc w:val="center"/>
              <w:rPr>
                <w:b/>
              </w:rPr>
            </w:pPr>
            <w:r w:rsidRPr="000F651F">
              <w:rPr>
                <w:b/>
              </w:rPr>
              <w:t>DESCRIPTION</w:t>
            </w:r>
          </w:p>
        </w:tc>
      </w:tr>
      <w:tr w:rsidR="00560200" w14:paraId="5BD7A353" w14:textId="77777777" w:rsidTr="00560200">
        <w:trPr>
          <w:trHeight w:val="693"/>
        </w:trPr>
        <w:tc>
          <w:tcPr>
            <w:tcW w:w="7694" w:type="dxa"/>
            <w:shd w:val="clear" w:color="auto" w:fill="C5E0B3" w:themeFill="accent6" w:themeFillTint="66"/>
            <w:vAlign w:val="center"/>
          </w:tcPr>
          <w:p w14:paraId="2EE2CB51" w14:textId="77777777" w:rsidR="00560200" w:rsidRPr="000F651F" w:rsidRDefault="00560200" w:rsidP="00560200">
            <w:pPr>
              <w:tabs>
                <w:tab w:val="left" w:pos="915"/>
              </w:tabs>
              <w:jc w:val="center"/>
              <w:rPr>
                <w:b/>
              </w:rPr>
            </w:pPr>
            <w:r w:rsidRPr="000F651F">
              <w:rPr>
                <w:b/>
              </w:rPr>
              <w:t xml:space="preserve">1-4 </w:t>
            </w:r>
            <w:r>
              <w:rPr>
                <w:b/>
              </w:rPr>
              <w:t xml:space="preserve">   </w:t>
            </w:r>
            <w:r w:rsidRPr="000F651F">
              <w:rPr>
                <w:b/>
              </w:rPr>
              <w:t>LOW</w:t>
            </w:r>
          </w:p>
        </w:tc>
        <w:tc>
          <w:tcPr>
            <w:tcW w:w="7694" w:type="dxa"/>
          </w:tcPr>
          <w:p w14:paraId="4D9EB020" w14:textId="77777777" w:rsidR="00560200" w:rsidRDefault="00560200" w:rsidP="00560200">
            <w:pPr>
              <w:tabs>
                <w:tab w:val="left" w:pos="915"/>
              </w:tabs>
            </w:pPr>
            <w:r>
              <w:t>Low risks are largely acceptable, monitor periodically to determine situation changes which may affect the risk, or after significant changes.</w:t>
            </w:r>
          </w:p>
        </w:tc>
      </w:tr>
      <w:tr w:rsidR="00560200" w14:paraId="35631496" w14:textId="77777777" w:rsidTr="00560200">
        <w:trPr>
          <w:trHeight w:val="858"/>
        </w:trPr>
        <w:tc>
          <w:tcPr>
            <w:tcW w:w="7694" w:type="dxa"/>
            <w:shd w:val="clear" w:color="auto" w:fill="FFC000"/>
            <w:vAlign w:val="center"/>
          </w:tcPr>
          <w:p w14:paraId="7AA18FF9" w14:textId="77777777" w:rsidR="00560200" w:rsidRPr="000F651F" w:rsidRDefault="00560200" w:rsidP="00560200">
            <w:pPr>
              <w:tabs>
                <w:tab w:val="left" w:pos="915"/>
              </w:tabs>
              <w:jc w:val="center"/>
              <w:rPr>
                <w:b/>
              </w:rPr>
            </w:pPr>
            <w:r w:rsidRPr="000F651F">
              <w:rPr>
                <w:b/>
              </w:rPr>
              <w:t xml:space="preserve">5-10 </w:t>
            </w:r>
            <w:r>
              <w:rPr>
                <w:b/>
              </w:rPr>
              <w:t xml:space="preserve">   </w:t>
            </w:r>
            <w:r w:rsidRPr="000F651F">
              <w:rPr>
                <w:b/>
              </w:rPr>
              <w:t>MEDIUM</w:t>
            </w:r>
          </w:p>
        </w:tc>
        <w:tc>
          <w:tcPr>
            <w:tcW w:w="7694" w:type="dxa"/>
          </w:tcPr>
          <w:p w14:paraId="231D4815" w14:textId="77777777" w:rsidR="00560200" w:rsidRDefault="00560200" w:rsidP="00560200">
            <w:pPr>
              <w:tabs>
                <w:tab w:val="left" w:pos="915"/>
              </w:tabs>
            </w:pPr>
            <w:r>
              <w:t xml:space="preserve">Medium risks should only be tolerated for the short-term and then only whilst further control measures to mitigate the risk are being planned and introduced, within a defined time period. </w:t>
            </w:r>
          </w:p>
        </w:tc>
      </w:tr>
      <w:tr w:rsidR="00560200" w14:paraId="40BBCDD9" w14:textId="77777777" w:rsidTr="00560200">
        <w:trPr>
          <w:trHeight w:val="846"/>
        </w:trPr>
        <w:tc>
          <w:tcPr>
            <w:tcW w:w="7694" w:type="dxa"/>
            <w:shd w:val="clear" w:color="auto" w:fill="C61010"/>
            <w:vAlign w:val="center"/>
          </w:tcPr>
          <w:p w14:paraId="351998DB" w14:textId="77777777" w:rsidR="00560200" w:rsidRPr="000F651F" w:rsidRDefault="00560200" w:rsidP="00560200">
            <w:pPr>
              <w:tabs>
                <w:tab w:val="left" w:pos="915"/>
              </w:tabs>
              <w:jc w:val="center"/>
              <w:rPr>
                <w:b/>
              </w:rPr>
            </w:pPr>
            <w:r w:rsidRPr="000F651F">
              <w:rPr>
                <w:b/>
              </w:rPr>
              <w:t xml:space="preserve">12-20 </w:t>
            </w:r>
            <w:r>
              <w:rPr>
                <w:b/>
              </w:rPr>
              <w:t xml:space="preserve">   </w:t>
            </w:r>
            <w:r w:rsidRPr="000F651F">
              <w:rPr>
                <w:b/>
              </w:rPr>
              <w:t>HIGH</w:t>
            </w:r>
          </w:p>
        </w:tc>
        <w:tc>
          <w:tcPr>
            <w:tcW w:w="7694" w:type="dxa"/>
          </w:tcPr>
          <w:p w14:paraId="3209E5A6" w14:textId="77777777" w:rsidR="00560200" w:rsidRDefault="00560200" w:rsidP="00560200">
            <w:pPr>
              <w:tabs>
                <w:tab w:val="left" w:pos="915"/>
              </w:tabs>
            </w:pPr>
            <w:r>
              <w:t xml:space="preserve">High risk activities should cease immediately until further control measures to mitigate the risk are introduced. The continued effectiveness of control measures must be monitored periodically. </w:t>
            </w:r>
          </w:p>
        </w:tc>
      </w:tr>
      <w:tr w:rsidR="00560200" w14:paraId="6B7E3C30" w14:textId="77777777" w:rsidTr="00560200">
        <w:trPr>
          <w:trHeight w:val="1114"/>
        </w:trPr>
        <w:tc>
          <w:tcPr>
            <w:tcW w:w="7694" w:type="dxa"/>
            <w:shd w:val="clear" w:color="auto" w:fill="833C0B" w:themeFill="accent2" w:themeFillShade="80"/>
            <w:vAlign w:val="center"/>
          </w:tcPr>
          <w:p w14:paraId="7FD4CEAD" w14:textId="77777777" w:rsidR="00560200" w:rsidRPr="000F651F" w:rsidRDefault="00560200" w:rsidP="00560200">
            <w:pPr>
              <w:tabs>
                <w:tab w:val="left" w:pos="915"/>
              </w:tabs>
              <w:jc w:val="center"/>
              <w:rPr>
                <w:b/>
              </w:rPr>
            </w:pPr>
            <w:r w:rsidRPr="000F651F">
              <w:rPr>
                <w:b/>
              </w:rPr>
              <w:t xml:space="preserve">25 </w:t>
            </w:r>
            <w:r>
              <w:rPr>
                <w:b/>
              </w:rPr>
              <w:t xml:space="preserve">   </w:t>
            </w:r>
            <w:proofErr w:type="gramStart"/>
            <w:r w:rsidRPr="000F651F">
              <w:rPr>
                <w:b/>
              </w:rPr>
              <w:t>EXTREME</w:t>
            </w:r>
            <w:proofErr w:type="gramEnd"/>
          </w:p>
        </w:tc>
        <w:tc>
          <w:tcPr>
            <w:tcW w:w="7694" w:type="dxa"/>
          </w:tcPr>
          <w:p w14:paraId="2209C2AD" w14:textId="77777777" w:rsidR="00560200" w:rsidRDefault="00560200" w:rsidP="00560200">
            <w:pPr>
              <w:tabs>
                <w:tab w:val="left" w:pos="915"/>
              </w:tabs>
            </w:pPr>
            <w:r>
              <w:t xml:space="preserve">Work should not be started or continued until the risk has been mitigated. Immediate action is required to reduce exposure. A detailed mitigation plan must be developed, implemented and monitored by senior management to reduce the risk before work is allowed to commence. </w:t>
            </w:r>
          </w:p>
        </w:tc>
      </w:tr>
    </w:tbl>
    <w:p w14:paraId="19278F94" w14:textId="21A5C6B5" w:rsidR="66145E1B" w:rsidRPr="000F651F" w:rsidRDefault="66145E1B" w:rsidP="000F651F">
      <w:pPr>
        <w:tabs>
          <w:tab w:val="left" w:pos="915"/>
        </w:tabs>
      </w:pPr>
    </w:p>
    <w:sectPr w:rsidR="66145E1B" w:rsidRPr="000F651F" w:rsidSect="00AE289A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0520" w14:textId="77777777" w:rsidR="0085367A" w:rsidRDefault="0085367A" w:rsidP="00AE289A">
      <w:pPr>
        <w:spacing w:after="0" w:line="240" w:lineRule="auto"/>
      </w:pPr>
      <w:r>
        <w:separator/>
      </w:r>
    </w:p>
  </w:endnote>
  <w:endnote w:type="continuationSeparator" w:id="0">
    <w:p w14:paraId="623449DF" w14:textId="77777777" w:rsidR="0085367A" w:rsidRDefault="0085367A" w:rsidP="00AE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D476" w14:textId="77777777" w:rsidR="0085367A" w:rsidRDefault="0085367A" w:rsidP="00AE289A">
      <w:pPr>
        <w:spacing w:after="0" w:line="240" w:lineRule="auto"/>
      </w:pPr>
      <w:r>
        <w:separator/>
      </w:r>
    </w:p>
  </w:footnote>
  <w:footnote w:type="continuationSeparator" w:id="0">
    <w:p w14:paraId="6B9B096E" w14:textId="77777777" w:rsidR="0085367A" w:rsidRDefault="0085367A" w:rsidP="00AE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4533" w14:textId="77777777" w:rsidR="00AE289A" w:rsidRDefault="00D25B6A">
    <w:pPr>
      <w:pStyle w:val="Header"/>
    </w:pPr>
    <w:r>
      <w:rPr>
        <w:noProof/>
        <w:lang w:eastAsia="en-GB"/>
      </w:rPr>
      <w:drawing>
        <wp:inline distT="0" distB="0" distL="0" distR="0" wp14:anchorId="3E0CA0D7" wp14:editId="05832EA7">
          <wp:extent cx="1866900" cy="486090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One Ed logo NEW PCF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254" cy="49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1jtxPwCx" int2:invalidationBookmarkName="" int2:hashCode="qZuga34ltiaJdn" int2:id="kBosWz2u">
      <int2:state int2:type="AugLoop_Text_Critique" int2:value="Rejected"/>
    </int2:bookmark>
    <int2:bookmark int2:bookmarkName="_Int_SKvS9TqH" int2:invalidationBookmarkName="" int2:hashCode="rLfBm3epmEUD6v" int2:id="GmIQZL14">
      <int2:state int2:type="AugLoop_Text_Critique" int2:value="Rejected"/>
    </int2:bookmark>
    <int2:bookmark int2:bookmarkName="_Int_zmVt7TOb" int2:invalidationBookmarkName="" int2:hashCode="ofR02Yx6J43n6P" int2:id="yvcRF4AJ">
      <int2:state int2:type="AugLoop_Text_Critique" int2:value="Rejected"/>
    </int2:bookmark>
    <int2:bookmark int2:bookmarkName="_Int_nefyUdgS" int2:invalidationBookmarkName="" int2:hashCode="Ul9htnKSKbGohU" int2:id="PQTfVIVP">
      <int2:state int2:type="AugLoop_Text_Critique" int2:value="Rejected"/>
    </int2:bookmark>
    <int2:bookmark int2:bookmarkName="_Int_lvqFDGlB" int2:invalidationBookmarkName="" int2:hashCode="VRd/LyDcPFdCnc" int2:id="rzBuV8u8">
      <int2:state int2:type="AugLoop_Text_Critique" int2:value="Rejected"/>
    </int2:bookmark>
    <int2:bookmark int2:bookmarkName="_Int_hEIKWYl5" int2:invalidationBookmarkName="" int2:hashCode="VRd/LyDcPFdCnc" int2:id="QPveDSE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F1CC"/>
    <w:multiLevelType w:val="hybridMultilevel"/>
    <w:tmpl w:val="666CCF18"/>
    <w:lvl w:ilvl="0" w:tplc="7C4292E6">
      <w:start w:val="1"/>
      <w:numFmt w:val="decimal"/>
      <w:lvlText w:val="%1."/>
      <w:lvlJc w:val="left"/>
      <w:pPr>
        <w:ind w:left="-5574" w:hanging="360"/>
      </w:pPr>
    </w:lvl>
    <w:lvl w:ilvl="1" w:tplc="FA1A7BCC">
      <w:start w:val="1"/>
      <w:numFmt w:val="lowerLetter"/>
      <w:lvlText w:val="%2."/>
      <w:lvlJc w:val="left"/>
      <w:pPr>
        <w:ind w:left="-4854" w:hanging="360"/>
      </w:pPr>
    </w:lvl>
    <w:lvl w:ilvl="2" w:tplc="C97EA05E">
      <w:start w:val="1"/>
      <w:numFmt w:val="lowerRoman"/>
      <w:lvlText w:val="%3."/>
      <w:lvlJc w:val="right"/>
      <w:pPr>
        <w:ind w:left="-4134" w:hanging="180"/>
      </w:pPr>
    </w:lvl>
    <w:lvl w:ilvl="3" w:tplc="DD2ED498">
      <w:start w:val="1"/>
      <w:numFmt w:val="decimal"/>
      <w:lvlText w:val="%4."/>
      <w:lvlJc w:val="left"/>
      <w:pPr>
        <w:ind w:left="-3414" w:hanging="360"/>
      </w:pPr>
    </w:lvl>
    <w:lvl w:ilvl="4" w:tplc="79424E16">
      <w:start w:val="1"/>
      <w:numFmt w:val="lowerLetter"/>
      <w:lvlText w:val="%5."/>
      <w:lvlJc w:val="left"/>
      <w:pPr>
        <w:ind w:left="-2694" w:hanging="360"/>
      </w:pPr>
    </w:lvl>
    <w:lvl w:ilvl="5" w:tplc="35543312">
      <w:start w:val="1"/>
      <w:numFmt w:val="lowerRoman"/>
      <w:lvlText w:val="%6."/>
      <w:lvlJc w:val="right"/>
      <w:pPr>
        <w:ind w:left="-1974" w:hanging="180"/>
      </w:pPr>
    </w:lvl>
    <w:lvl w:ilvl="6" w:tplc="BBC052BC">
      <w:start w:val="1"/>
      <w:numFmt w:val="decimal"/>
      <w:lvlText w:val="%7."/>
      <w:lvlJc w:val="left"/>
      <w:pPr>
        <w:ind w:left="-1254" w:hanging="360"/>
      </w:pPr>
    </w:lvl>
    <w:lvl w:ilvl="7" w:tplc="5CB27C26">
      <w:start w:val="1"/>
      <w:numFmt w:val="lowerLetter"/>
      <w:lvlText w:val="%8."/>
      <w:lvlJc w:val="left"/>
      <w:pPr>
        <w:ind w:left="-534" w:hanging="360"/>
      </w:pPr>
    </w:lvl>
    <w:lvl w:ilvl="8" w:tplc="52F26DAE">
      <w:start w:val="1"/>
      <w:numFmt w:val="lowerRoman"/>
      <w:lvlText w:val="%9."/>
      <w:lvlJc w:val="right"/>
      <w:pPr>
        <w:ind w:left="186" w:hanging="180"/>
      </w:pPr>
    </w:lvl>
  </w:abstractNum>
  <w:abstractNum w:abstractNumId="1" w15:restartNumberingAfterBreak="0">
    <w:nsid w:val="1C313203"/>
    <w:multiLevelType w:val="hybridMultilevel"/>
    <w:tmpl w:val="87A2B6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80417"/>
    <w:multiLevelType w:val="hybridMultilevel"/>
    <w:tmpl w:val="61DE1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13E24"/>
    <w:multiLevelType w:val="hybridMultilevel"/>
    <w:tmpl w:val="AC863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C79E3"/>
    <w:multiLevelType w:val="hybridMultilevel"/>
    <w:tmpl w:val="E57C7E6C"/>
    <w:lvl w:ilvl="0" w:tplc="BC2452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E5628"/>
    <w:multiLevelType w:val="hybridMultilevel"/>
    <w:tmpl w:val="07A0C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64A3E"/>
    <w:multiLevelType w:val="hybridMultilevel"/>
    <w:tmpl w:val="48241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D2A3E"/>
    <w:multiLevelType w:val="hybridMultilevel"/>
    <w:tmpl w:val="7F964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057CA"/>
    <w:multiLevelType w:val="hybridMultilevel"/>
    <w:tmpl w:val="B8089D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087838"/>
    <w:multiLevelType w:val="hybridMultilevel"/>
    <w:tmpl w:val="C9F0BB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1C34C8"/>
    <w:multiLevelType w:val="hybridMultilevel"/>
    <w:tmpl w:val="8ACEA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4C415F"/>
    <w:multiLevelType w:val="hybridMultilevel"/>
    <w:tmpl w:val="C164C1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3E31E7"/>
    <w:multiLevelType w:val="hybridMultilevel"/>
    <w:tmpl w:val="045E0C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331EC7"/>
    <w:multiLevelType w:val="hybridMultilevel"/>
    <w:tmpl w:val="A43E8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15712D"/>
    <w:multiLevelType w:val="hybridMultilevel"/>
    <w:tmpl w:val="395868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DC92C"/>
    <w:multiLevelType w:val="hybridMultilevel"/>
    <w:tmpl w:val="0444ED4A"/>
    <w:lvl w:ilvl="0" w:tplc="C7827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4F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8B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B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C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8F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85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49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89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57ACF"/>
    <w:multiLevelType w:val="hybridMultilevel"/>
    <w:tmpl w:val="63F04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5B52BB"/>
    <w:multiLevelType w:val="hybridMultilevel"/>
    <w:tmpl w:val="2D0808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352"/>
    <w:multiLevelType w:val="hybridMultilevel"/>
    <w:tmpl w:val="A476B8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320A1"/>
    <w:multiLevelType w:val="hybridMultilevel"/>
    <w:tmpl w:val="E0689D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112724"/>
    <w:multiLevelType w:val="hybridMultilevel"/>
    <w:tmpl w:val="945891FC"/>
    <w:lvl w:ilvl="0" w:tplc="BC2452A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B61700"/>
    <w:multiLevelType w:val="hybridMultilevel"/>
    <w:tmpl w:val="D42C39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40B50"/>
    <w:multiLevelType w:val="hybridMultilevel"/>
    <w:tmpl w:val="CC2E90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596F37"/>
    <w:multiLevelType w:val="hybridMultilevel"/>
    <w:tmpl w:val="DF041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948E8"/>
    <w:multiLevelType w:val="hybridMultilevel"/>
    <w:tmpl w:val="874AC3E4"/>
    <w:lvl w:ilvl="0" w:tplc="C55E2388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0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16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5"/>
  </w:num>
  <w:num w:numId="16">
    <w:abstractNumId w:val="19"/>
  </w:num>
  <w:num w:numId="17">
    <w:abstractNumId w:val="23"/>
  </w:num>
  <w:num w:numId="18">
    <w:abstractNumId w:val="18"/>
  </w:num>
  <w:num w:numId="19">
    <w:abstractNumId w:val="22"/>
  </w:num>
  <w:num w:numId="20">
    <w:abstractNumId w:val="6"/>
  </w:num>
  <w:num w:numId="21">
    <w:abstractNumId w:val="21"/>
  </w:num>
  <w:num w:numId="22">
    <w:abstractNumId w:val="17"/>
  </w:num>
  <w:num w:numId="23">
    <w:abstractNumId w:val="3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9A"/>
    <w:rsid w:val="00001878"/>
    <w:rsid w:val="00015CC2"/>
    <w:rsid w:val="000169CC"/>
    <w:rsid w:val="00017A0B"/>
    <w:rsid w:val="00073527"/>
    <w:rsid w:val="000745BD"/>
    <w:rsid w:val="00077ADD"/>
    <w:rsid w:val="00096317"/>
    <w:rsid w:val="000972A2"/>
    <w:rsid w:val="0009744B"/>
    <w:rsid w:val="000B1772"/>
    <w:rsid w:val="000E411D"/>
    <w:rsid w:val="000F651F"/>
    <w:rsid w:val="001111D7"/>
    <w:rsid w:val="001502A6"/>
    <w:rsid w:val="00173BA1"/>
    <w:rsid w:val="00176536"/>
    <w:rsid w:val="0018031A"/>
    <w:rsid w:val="00187EEA"/>
    <w:rsid w:val="001973D0"/>
    <w:rsid w:val="001A47C0"/>
    <w:rsid w:val="001D108D"/>
    <w:rsid w:val="0020374B"/>
    <w:rsid w:val="00215E6E"/>
    <w:rsid w:val="00227D37"/>
    <w:rsid w:val="0024546E"/>
    <w:rsid w:val="002926D0"/>
    <w:rsid w:val="002A197B"/>
    <w:rsid w:val="002C41D9"/>
    <w:rsid w:val="00305CA9"/>
    <w:rsid w:val="00327998"/>
    <w:rsid w:val="00355CB9"/>
    <w:rsid w:val="003577BA"/>
    <w:rsid w:val="003767C9"/>
    <w:rsid w:val="0039762E"/>
    <w:rsid w:val="003D2E20"/>
    <w:rsid w:val="003D66FF"/>
    <w:rsid w:val="004135BC"/>
    <w:rsid w:val="00432736"/>
    <w:rsid w:val="004974E4"/>
    <w:rsid w:val="004C1E79"/>
    <w:rsid w:val="004C23E8"/>
    <w:rsid w:val="005310BB"/>
    <w:rsid w:val="00534F4A"/>
    <w:rsid w:val="00560200"/>
    <w:rsid w:val="00565DC6"/>
    <w:rsid w:val="00587E33"/>
    <w:rsid w:val="005952B0"/>
    <w:rsid w:val="005D11D9"/>
    <w:rsid w:val="005F5EED"/>
    <w:rsid w:val="0060267B"/>
    <w:rsid w:val="00602EDE"/>
    <w:rsid w:val="0060390A"/>
    <w:rsid w:val="0061378B"/>
    <w:rsid w:val="006172A4"/>
    <w:rsid w:val="00622E66"/>
    <w:rsid w:val="0063409C"/>
    <w:rsid w:val="0066715F"/>
    <w:rsid w:val="006B16A1"/>
    <w:rsid w:val="006C7D4B"/>
    <w:rsid w:val="006D3DFC"/>
    <w:rsid w:val="006D6280"/>
    <w:rsid w:val="006E5B12"/>
    <w:rsid w:val="007077DC"/>
    <w:rsid w:val="00724478"/>
    <w:rsid w:val="00727633"/>
    <w:rsid w:val="00744215"/>
    <w:rsid w:val="00751D61"/>
    <w:rsid w:val="00755C56"/>
    <w:rsid w:val="00764E20"/>
    <w:rsid w:val="00766C07"/>
    <w:rsid w:val="00784D27"/>
    <w:rsid w:val="007C775E"/>
    <w:rsid w:val="007E1315"/>
    <w:rsid w:val="007E7B54"/>
    <w:rsid w:val="007F5CA5"/>
    <w:rsid w:val="00820EBF"/>
    <w:rsid w:val="00820EC4"/>
    <w:rsid w:val="0084451C"/>
    <w:rsid w:val="0085367A"/>
    <w:rsid w:val="0086560E"/>
    <w:rsid w:val="008737F0"/>
    <w:rsid w:val="008764CF"/>
    <w:rsid w:val="008871D4"/>
    <w:rsid w:val="008C30F4"/>
    <w:rsid w:val="008E2BD2"/>
    <w:rsid w:val="00901010"/>
    <w:rsid w:val="00902BEA"/>
    <w:rsid w:val="00923F39"/>
    <w:rsid w:val="00953884"/>
    <w:rsid w:val="009C7E6C"/>
    <w:rsid w:val="009F61CC"/>
    <w:rsid w:val="00A013A8"/>
    <w:rsid w:val="00A12FA5"/>
    <w:rsid w:val="00A55A8D"/>
    <w:rsid w:val="00A64323"/>
    <w:rsid w:val="00A66A6A"/>
    <w:rsid w:val="00A72728"/>
    <w:rsid w:val="00A85D94"/>
    <w:rsid w:val="00A86F8C"/>
    <w:rsid w:val="00AE289A"/>
    <w:rsid w:val="00B27027"/>
    <w:rsid w:val="00B607A6"/>
    <w:rsid w:val="00B64BE9"/>
    <w:rsid w:val="00B900F9"/>
    <w:rsid w:val="00BA19C4"/>
    <w:rsid w:val="00BB3E2B"/>
    <w:rsid w:val="00BC4FDB"/>
    <w:rsid w:val="00CD1C90"/>
    <w:rsid w:val="00D25B6A"/>
    <w:rsid w:val="00D3501B"/>
    <w:rsid w:val="00D7461D"/>
    <w:rsid w:val="00DE1CCD"/>
    <w:rsid w:val="00E15C3E"/>
    <w:rsid w:val="00E23142"/>
    <w:rsid w:val="00E23814"/>
    <w:rsid w:val="00E33D88"/>
    <w:rsid w:val="00E60E89"/>
    <w:rsid w:val="00EA0260"/>
    <w:rsid w:val="00ED1BD6"/>
    <w:rsid w:val="00EF0F2A"/>
    <w:rsid w:val="00F149A0"/>
    <w:rsid w:val="00F22757"/>
    <w:rsid w:val="00F441B8"/>
    <w:rsid w:val="00F563CB"/>
    <w:rsid w:val="00F56AFA"/>
    <w:rsid w:val="00F9656C"/>
    <w:rsid w:val="00FA44BC"/>
    <w:rsid w:val="00FD60FE"/>
    <w:rsid w:val="00FF5B5F"/>
    <w:rsid w:val="023B786F"/>
    <w:rsid w:val="051B87BD"/>
    <w:rsid w:val="065EEE9E"/>
    <w:rsid w:val="1267B569"/>
    <w:rsid w:val="146477A7"/>
    <w:rsid w:val="14E12F8D"/>
    <w:rsid w:val="14EEE165"/>
    <w:rsid w:val="15CD04FA"/>
    <w:rsid w:val="2131A46F"/>
    <w:rsid w:val="25DC8E70"/>
    <w:rsid w:val="2C037227"/>
    <w:rsid w:val="3AA25A7D"/>
    <w:rsid w:val="3C3E2ADE"/>
    <w:rsid w:val="41DF31D6"/>
    <w:rsid w:val="44493CC3"/>
    <w:rsid w:val="4AEDC4BD"/>
    <w:rsid w:val="4BAC413A"/>
    <w:rsid w:val="65580C73"/>
    <w:rsid w:val="66145E1B"/>
    <w:rsid w:val="697B82A2"/>
    <w:rsid w:val="7CB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2A3AB2"/>
  <w15:chartTrackingRefBased/>
  <w15:docId w15:val="{5935A262-49A8-42DA-BDCF-11AA3F1A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9A"/>
  </w:style>
  <w:style w:type="paragraph" w:styleId="Footer">
    <w:name w:val="footer"/>
    <w:basedOn w:val="Normal"/>
    <w:link w:val="FooterChar"/>
    <w:uiPriority w:val="99"/>
    <w:unhideWhenUsed/>
    <w:rsid w:val="00AE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9A"/>
  </w:style>
  <w:style w:type="character" w:styleId="Hyperlink">
    <w:name w:val="Hyperlink"/>
    <w:basedOn w:val="DefaultParagraphFont"/>
    <w:uiPriority w:val="99"/>
    <w:unhideWhenUsed/>
    <w:rsid w:val="00AE28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bc222a23e0da41c7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36dc11-6d24-4671-bdd0-c9aae11aec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A739417D85B4480DABEBF85330E83" ma:contentTypeVersion="14" ma:contentTypeDescription="Create a new document." ma:contentTypeScope="" ma:versionID="894b110900c00db85937a33cee04fd6c">
  <xsd:schema xmlns:xsd="http://www.w3.org/2001/XMLSchema" xmlns:xs="http://www.w3.org/2001/XMLSchema" xmlns:p="http://schemas.microsoft.com/office/2006/metadata/properties" xmlns:ns3="e036dc11-6d24-4671-bdd0-c9aae11aec30" xmlns:ns4="9a8f35b7-b033-482a-bdfd-9bb48ceb5376" targetNamespace="http://schemas.microsoft.com/office/2006/metadata/properties" ma:root="true" ma:fieldsID="e27190faeb6f960cad5d778990847171" ns3:_="" ns4:_="">
    <xsd:import namespace="e036dc11-6d24-4671-bdd0-c9aae11aec30"/>
    <xsd:import namespace="9a8f35b7-b033-482a-bdfd-9bb48ceb5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dc11-6d24-4671-bdd0-c9aae11ae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35b7-b033-482a-bdfd-9bb48ceb5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1E098-6787-40FF-BA14-90D6BC8B16A1}">
  <ds:schemaRefs>
    <ds:schemaRef ds:uri="http://schemas.microsoft.com/office/2006/metadata/properties"/>
    <ds:schemaRef ds:uri="http://schemas.microsoft.com/office/infopath/2007/PartnerControls"/>
    <ds:schemaRef ds:uri="e036dc11-6d24-4671-bdd0-c9aae11aec30"/>
  </ds:schemaRefs>
</ds:datastoreItem>
</file>

<file path=customXml/itemProps2.xml><?xml version="1.0" encoding="utf-8"?>
<ds:datastoreItem xmlns:ds="http://schemas.openxmlformats.org/officeDocument/2006/customXml" ds:itemID="{FA24C7AD-35C2-41C9-93EA-E2390D43D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6dc11-6d24-4671-bdd0-c9aae11aec30"/>
    <ds:schemaRef ds:uri="9a8f35b7-b033-482a-bdfd-9bb48ceb5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83557-5EF9-42BF-9C66-A428714B5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1993</Words>
  <Characters>11366</Characters>
  <Application>Microsoft Office Word</Application>
  <DocSecurity>0</DocSecurity>
  <Lines>94</Lines>
  <Paragraphs>26</Paragraphs>
  <ScaleCrop>false</ScaleCrop>
  <Company>One Education Ltd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Collins</dc:creator>
  <cp:keywords/>
  <dc:description/>
  <cp:lastModifiedBy>Collette Collins</cp:lastModifiedBy>
  <cp:revision>2</cp:revision>
  <dcterms:created xsi:type="dcterms:W3CDTF">2026-02-04T17:03:00Z</dcterms:created>
  <dcterms:modified xsi:type="dcterms:W3CDTF">2026-02-04T17:03:00Z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0x010100C22A739417D85B4480DABEBF85330E83</vt:lpwstr>
  </property>
</Properties>
</file>